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D64D0" w14:textId="77777777" w:rsidR="00A45A2E" w:rsidRPr="00B92BF8" w:rsidRDefault="00A45A2E" w:rsidP="006B5CD5">
      <w:pPr>
        <w:pStyle w:val="NormalnyWeb"/>
        <w:jc w:val="center"/>
        <w:rPr>
          <w:b/>
        </w:rPr>
      </w:pPr>
      <w:r w:rsidRPr="00B92BF8">
        <w:rPr>
          <w:b/>
        </w:rPr>
        <w:t xml:space="preserve">Karta </w:t>
      </w:r>
      <w:r w:rsidR="00EC4C44" w:rsidRPr="00B92BF8">
        <w:rPr>
          <w:b/>
        </w:rPr>
        <w:t xml:space="preserve">opisu </w:t>
      </w:r>
      <w:r w:rsidRPr="00B92BF8">
        <w:rPr>
          <w:b/>
        </w:rPr>
        <w:t>przedmiotu (sylabus)</w:t>
      </w:r>
    </w:p>
    <w:p w14:paraId="609D64D1" w14:textId="77777777" w:rsidR="00A45A2E" w:rsidRPr="00B92BF8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B92BF8">
        <w:rPr>
          <w:b/>
          <w:sz w:val="20"/>
          <w:szCs w:val="20"/>
        </w:rPr>
        <w:t>I. Podstawowe informacje o przedmiocie:</w:t>
      </w:r>
    </w:p>
    <w:p w14:paraId="609D64D2" w14:textId="77777777" w:rsidR="00A45A2E" w:rsidRPr="00B92BF8" w:rsidRDefault="00A45A2E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Nazwa:</w:t>
      </w:r>
      <w:r w:rsidR="000F282D" w:rsidRPr="00B92BF8">
        <w:rPr>
          <w:sz w:val="20"/>
          <w:szCs w:val="20"/>
        </w:rPr>
        <w:t xml:space="preserve"> Współczesne koncepcje wychowania i kształcenia</w:t>
      </w:r>
    </w:p>
    <w:p w14:paraId="609D64D3" w14:textId="77777777" w:rsidR="00A45A2E" w:rsidRPr="00B92BF8" w:rsidRDefault="00A45A2E" w:rsidP="00F264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Kod Erasmus:</w:t>
      </w:r>
      <w:r w:rsidR="00F2643F" w:rsidRPr="00B92BF8">
        <w:rPr>
          <w:sz w:val="20"/>
          <w:szCs w:val="20"/>
        </w:rPr>
        <w:t>PLLESZNO01</w:t>
      </w:r>
    </w:p>
    <w:p w14:paraId="609D64D4" w14:textId="77777777" w:rsidR="008F0EFD" w:rsidRPr="008F0EFD" w:rsidRDefault="00A45A2E" w:rsidP="008F0EF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92BF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Kod ISCED</w:t>
      </w:r>
      <w:r w:rsidR="0069050C" w:rsidRPr="00B92BF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:</w:t>
      </w:r>
      <w:r w:rsidR="00CC3ECF" w:rsidRPr="00B92BF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 0113</w:t>
      </w:r>
    </w:p>
    <w:p w14:paraId="609D64D5" w14:textId="77777777" w:rsidR="006B5CD5" w:rsidRPr="008F0EFD" w:rsidRDefault="006B5CD5" w:rsidP="008F0EFD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F0EF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>Kod przedmiotu:</w:t>
      </w:r>
      <w:r w:rsidR="00B36006" w:rsidRPr="008F0EFD">
        <w:rPr>
          <w:rFonts w:ascii="Times New Roman" w:eastAsia="Times New Roman" w:hAnsi="Times New Roman" w:cs="Times New Roman"/>
          <w:color w:val="06022E"/>
          <w:sz w:val="20"/>
          <w:szCs w:val="20"/>
          <w:shd w:val="clear" w:color="auto" w:fill="FFFFFF"/>
          <w:lang w:eastAsia="pl-PL"/>
        </w:rPr>
        <w:t xml:space="preserve"> </w:t>
      </w:r>
      <w:r w:rsidR="008F0EFD" w:rsidRPr="008F0EFD">
        <w:rPr>
          <w:rFonts w:ascii="Times New Roman" w:hAnsi="Times New Roman" w:cs="Times New Roman"/>
          <w:sz w:val="20"/>
        </w:rPr>
        <w:t>ANS-IPEP-2-WKWK-2025</w:t>
      </w:r>
    </w:p>
    <w:p w14:paraId="609D64D6" w14:textId="77777777" w:rsidR="00240710" w:rsidRPr="00B92BF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Kierunek studiów:</w:t>
      </w:r>
      <w:r w:rsidR="009A2A9E" w:rsidRPr="00B92BF8">
        <w:rPr>
          <w:sz w:val="20"/>
          <w:szCs w:val="20"/>
        </w:rPr>
        <w:t xml:space="preserve"> Pedagogika </w:t>
      </w:r>
    </w:p>
    <w:p w14:paraId="609D64D7" w14:textId="77777777" w:rsidR="00240710" w:rsidRPr="00B92BF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Rok studiów:</w:t>
      </w:r>
      <w:r w:rsidR="00841C2B" w:rsidRPr="00B92BF8">
        <w:rPr>
          <w:sz w:val="20"/>
          <w:szCs w:val="20"/>
        </w:rPr>
        <w:t xml:space="preserve"> pierwszy</w:t>
      </w:r>
    </w:p>
    <w:p w14:paraId="609D64D8" w14:textId="77777777" w:rsidR="005076CB" w:rsidRPr="00B92BF8" w:rsidRDefault="00240710" w:rsidP="00B7673F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Semestr</w:t>
      </w:r>
      <w:r w:rsidR="00F1701A" w:rsidRPr="00B92BF8">
        <w:rPr>
          <w:sz w:val="20"/>
          <w:szCs w:val="20"/>
        </w:rPr>
        <w:t>/y</w:t>
      </w:r>
      <w:r w:rsidRPr="00B92BF8">
        <w:rPr>
          <w:sz w:val="20"/>
          <w:szCs w:val="20"/>
        </w:rPr>
        <w:t xml:space="preserve"> studiów:</w:t>
      </w:r>
      <w:r w:rsidR="00841C2B" w:rsidRPr="00B92BF8">
        <w:rPr>
          <w:sz w:val="20"/>
          <w:szCs w:val="20"/>
        </w:rPr>
        <w:t xml:space="preserve"> pierwszy</w:t>
      </w:r>
    </w:p>
    <w:p w14:paraId="609D64D9" w14:textId="77777777" w:rsidR="00240710" w:rsidRPr="00B92BF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Forma prowadzonych zajęć i liczba godzin (wykłady, ćwiczenia. laboratoria, inne):</w:t>
      </w:r>
    </w:p>
    <w:p w14:paraId="609D64DA" w14:textId="77777777" w:rsidR="00B7673F" w:rsidRPr="00B92BF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B92BF8">
        <w:rPr>
          <w:sz w:val="20"/>
          <w:szCs w:val="20"/>
        </w:rPr>
        <w:t>Wykłady:</w:t>
      </w:r>
      <w:r w:rsidR="00F24A6A" w:rsidRPr="00B92BF8">
        <w:rPr>
          <w:sz w:val="20"/>
          <w:szCs w:val="20"/>
        </w:rPr>
        <w:t xml:space="preserve"> 26</w:t>
      </w:r>
    </w:p>
    <w:p w14:paraId="609D64DB" w14:textId="77777777" w:rsidR="00B7673F" w:rsidRPr="00B92BF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B92BF8">
        <w:rPr>
          <w:sz w:val="20"/>
          <w:szCs w:val="20"/>
        </w:rPr>
        <w:t>Ćwiczenia/Projekt:</w:t>
      </w:r>
      <w:r w:rsidR="008F0EFD">
        <w:rPr>
          <w:sz w:val="20"/>
          <w:szCs w:val="20"/>
        </w:rPr>
        <w:t>-</w:t>
      </w:r>
    </w:p>
    <w:p w14:paraId="609D64DC" w14:textId="77777777" w:rsidR="00312675" w:rsidRPr="00B92BF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B92BF8">
        <w:rPr>
          <w:sz w:val="20"/>
          <w:szCs w:val="20"/>
        </w:rPr>
        <w:t>Laboratorium:</w:t>
      </w:r>
      <w:r w:rsidR="00841C2B" w:rsidRPr="00B92BF8">
        <w:rPr>
          <w:sz w:val="20"/>
          <w:szCs w:val="20"/>
        </w:rPr>
        <w:t>-</w:t>
      </w:r>
    </w:p>
    <w:p w14:paraId="609D64DD" w14:textId="77777777" w:rsidR="00312675" w:rsidRPr="00B92BF8" w:rsidRDefault="00312675" w:rsidP="00B7673F">
      <w:pPr>
        <w:pStyle w:val="Bezodstpw"/>
        <w:numPr>
          <w:ilvl w:val="0"/>
          <w:numId w:val="11"/>
        </w:numPr>
        <w:rPr>
          <w:sz w:val="20"/>
          <w:szCs w:val="20"/>
        </w:rPr>
      </w:pPr>
      <w:r w:rsidRPr="00B92BF8">
        <w:rPr>
          <w:sz w:val="20"/>
          <w:szCs w:val="20"/>
        </w:rPr>
        <w:t>Praktyki:</w:t>
      </w:r>
      <w:r w:rsidR="00841C2B" w:rsidRPr="00B92BF8">
        <w:rPr>
          <w:sz w:val="20"/>
          <w:szCs w:val="20"/>
        </w:rPr>
        <w:t>-</w:t>
      </w:r>
    </w:p>
    <w:p w14:paraId="609D64DE" w14:textId="07759E33" w:rsidR="00240710" w:rsidRPr="00B92BF8" w:rsidRDefault="00240710" w:rsidP="00240710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Poziom przedmiotu (</w:t>
      </w:r>
      <w:r w:rsidR="00C20AF0" w:rsidRPr="00B92BF8">
        <w:rPr>
          <w:sz w:val="20"/>
          <w:szCs w:val="20"/>
        </w:rPr>
        <w:t>nie dotyczy</w:t>
      </w:r>
      <w:r w:rsidR="00622528" w:rsidRPr="00B92BF8">
        <w:rPr>
          <w:sz w:val="20"/>
          <w:szCs w:val="20"/>
        </w:rPr>
        <w:t>,studia pierwszego stopnia</w:t>
      </w:r>
      <w:r w:rsidR="00EC4C44" w:rsidRPr="00B92BF8">
        <w:rPr>
          <w:sz w:val="20"/>
          <w:szCs w:val="20"/>
        </w:rPr>
        <w:t>, studia drugiego stopnia</w:t>
      </w:r>
      <w:r w:rsidRPr="00B92BF8">
        <w:rPr>
          <w:sz w:val="20"/>
          <w:szCs w:val="20"/>
        </w:rPr>
        <w:t xml:space="preserve">, </w:t>
      </w:r>
      <w:r w:rsidR="00EC4C44" w:rsidRPr="00B92BF8">
        <w:rPr>
          <w:sz w:val="20"/>
          <w:szCs w:val="20"/>
        </w:rPr>
        <w:t>studia jednolite magisterskie</w:t>
      </w:r>
      <w:r w:rsidR="00650696">
        <w:rPr>
          <w:sz w:val="20"/>
          <w:szCs w:val="20"/>
        </w:rPr>
        <w:t xml:space="preserve">, </w:t>
      </w:r>
      <w:r w:rsidR="00EC4C44" w:rsidRPr="00B92BF8">
        <w:rPr>
          <w:sz w:val="20"/>
          <w:szCs w:val="20"/>
        </w:rPr>
        <w:t>studia podyplomowe</w:t>
      </w:r>
      <w:r w:rsidRPr="00B92BF8">
        <w:rPr>
          <w:sz w:val="20"/>
          <w:szCs w:val="20"/>
        </w:rPr>
        <w:t>):</w:t>
      </w:r>
      <w:r w:rsidR="00D93ABE" w:rsidRPr="00B92BF8">
        <w:rPr>
          <w:sz w:val="20"/>
          <w:szCs w:val="20"/>
        </w:rPr>
        <w:t xml:space="preserve"> </w:t>
      </w:r>
      <w:r w:rsidR="008F0EFD" w:rsidRPr="00B92BF8">
        <w:rPr>
          <w:sz w:val="20"/>
          <w:szCs w:val="20"/>
        </w:rPr>
        <w:t>studia drugiego stopnia</w:t>
      </w:r>
    </w:p>
    <w:p w14:paraId="609D64DF" w14:textId="77777777" w:rsidR="00A45A2E" w:rsidRPr="00B92BF8" w:rsidRDefault="00D169C1" w:rsidP="00EC4C44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Język wykładowy:</w:t>
      </w:r>
      <w:r w:rsidR="00841C2B" w:rsidRPr="00B92BF8">
        <w:rPr>
          <w:sz w:val="20"/>
          <w:szCs w:val="20"/>
        </w:rPr>
        <w:t xml:space="preserve"> polski</w:t>
      </w:r>
    </w:p>
    <w:p w14:paraId="609D64E0" w14:textId="77777777" w:rsidR="00D169C1" w:rsidRPr="00B92BF8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Cele kształcenia</w:t>
      </w:r>
      <w:r w:rsidR="00C92365" w:rsidRPr="00B92BF8">
        <w:rPr>
          <w:sz w:val="20"/>
          <w:szCs w:val="20"/>
        </w:rPr>
        <w:t xml:space="preserve"> przedmiotu</w:t>
      </w:r>
      <w:r w:rsidRPr="00B92BF8">
        <w:rPr>
          <w:sz w:val="20"/>
          <w:szCs w:val="20"/>
        </w:rPr>
        <w:t>:</w:t>
      </w:r>
    </w:p>
    <w:p w14:paraId="609D64E1" w14:textId="77777777" w:rsidR="00E5237D" w:rsidRPr="00B92BF8" w:rsidRDefault="00E5237D" w:rsidP="00E5237D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B92BF8">
        <w:rPr>
          <w:sz w:val="20"/>
        </w:rPr>
        <w:t>Zapoznanie z pojęciami funkcjonującymi w naukach o wychowaniu i kształceniu.</w:t>
      </w:r>
    </w:p>
    <w:p w14:paraId="609D64E2" w14:textId="77777777" w:rsidR="00E5237D" w:rsidRPr="00B92BF8" w:rsidRDefault="00E5237D" w:rsidP="00E5237D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B92BF8">
        <w:rPr>
          <w:sz w:val="20"/>
        </w:rPr>
        <w:t>Prezentacja współczesnych koncepcji wychowania i kształcenia, a także alternatywnych nurtów edukacyjnych.</w:t>
      </w:r>
    </w:p>
    <w:p w14:paraId="609D64E3" w14:textId="77777777" w:rsidR="00E5237D" w:rsidRPr="00B92BF8" w:rsidRDefault="00E5237D" w:rsidP="00E5237D">
      <w:pPr>
        <w:pStyle w:val="Bezodstpw"/>
        <w:numPr>
          <w:ilvl w:val="0"/>
          <w:numId w:val="9"/>
        </w:numPr>
        <w:rPr>
          <w:sz w:val="16"/>
          <w:szCs w:val="20"/>
        </w:rPr>
      </w:pPr>
      <w:r w:rsidRPr="00B92BF8">
        <w:rPr>
          <w:sz w:val="20"/>
        </w:rPr>
        <w:t>Kształtowanie umiejętności wykorzystania prezentowanej wiedzy w praktyce pedagogicznej.</w:t>
      </w:r>
    </w:p>
    <w:p w14:paraId="609D64E4" w14:textId="77777777" w:rsidR="005076CB" w:rsidRPr="00B92BF8" w:rsidRDefault="00E5237D" w:rsidP="00E5237D">
      <w:pPr>
        <w:pStyle w:val="Bezodstpw"/>
        <w:numPr>
          <w:ilvl w:val="0"/>
          <w:numId w:val="9"/>
        </w:numPr>
        <w:rPr>
          <w:sz w:val="20"/>
          <w:szCs w:val="20"/>
        </w:rPr>
      </w:pPr>
      <w:r w:rsidRPr="00B92BF8">
        <w:rPr>
          <w:sz w:val="20"/>
        </w:rPr>
        <w:t>Rozwój krytycznego myślenia wobec powszechnych praktyk pedagogicznych w zestawieniu z obecnym dorobkiem naukowym w zakresie wychowania i kształcenia.</w:t>
      </w:r>
    </w:p>
    <w:p w14:paraId="609D64E5" w14:textId="77777777" w:rsidR="00D169C1" w:rsidRPr="00B92BF8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Sposób prowadzenia zajęć (</w:t>
      </w:r>
      <w:r w:rsidR="009F6A5A" w:rsidRPr="00B92BF8">
        <w:rPr>
          <w:sz w:val="20"/>
          <w:szCs w:val="20"/>
        </w:rPr>
        <w:t>zajęcia w formie tradycyjnej (stacjonarnej),</w:t>
      </w:r>
      <w:r w:rsidR="000B4836" w:rsidRPr="00B92BF8">
        <w:rPr>
          <w:sz w:val="20"/>
          <w:szCs w:val="20"/>
        </w:rPr>
        <w:t xml:space="preserve"> z</w:t>
      </w:r>
      <w:r w:rsidR="00C14B00" w:rsidRPr="00B92BF8">
        <w:rPr>
          <w:sz w:val="20"/>
          <w:szCs w:val="20"/>
        </w:rPr>
        <w:t xml:space="preserve">ajęcia z wykorzystaniem metod i technik kształcenia na odległość, </w:t>
      </w:r>
      <w:r w:rsidR="009F6A5A" w:rsidRPr="00B92BF8">
        <w:rPr>
          <w:sz w:val="20"/>
          <w:szCs w:val="20"/>
        </w:rPr>
        <w:t>hybrydowo</w:t>
      </w:r>
      <w:r w:rsidRPr="00B92BF8">
        <w:rPr>
          <w:sz w:val="20"/>
          <w:szCs w:val="20"/>
        </w:rPr>
        <w:t>):</w:t>
      </w:r>
      <w:r w:rsidR="00841C2B" w:rsidRPr="00B92BF8">
        <w:rPr>
          <w:sz w:val="20"/>
          <w:szCs w:val="20"/>
        </w:rPr>
        <w:t xml:space="preserve"> w formie tradycyjnej</w:t>
      </w:r>
      <w:r w:rsidR="008F0EFD">
        <w:rPr>
          <w:sz w:val="20"/>
          <w:szCs w:val="20"/>
        </w:rPr>
        <w:t xml:space="preserve"> lub hybrydowo</w:t>
      </w:r>
    </w:p>
    <w:p w14:paraId="609D64E6" w14:textId="77777777" w:rsidR="009A2A9E" w:rsidRPr="00B92BF8" w:rsidRDefault="009A2A9E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Wymagania wstępne w zakresie wiedzy, umiejętności oraz kompetencji społecznych:</w:t>
      </w:r>
      <w:r w:rsidR="00841C2B" w:rsidRPr="00B92BF8">
        <w:rPr>
          <w:sz w:val="20"/>
          <w:szCs w:val="20"/>
        </w:rPr>
        <w:t xml:space="preserve"> brak wymagań</w:t>
      </w:r>
    </w:p>
    <w:p w14:paraId="609D64E7" w14:textId="73CBE8FE" w:rsidR="00A45A2E" w:rsidRPr="00B92BF8" w:rsidRDefault="00D169C1" w:rsidP="00A45A2E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>Nakład pracy studenta (punkty</w:t>
      </w:r>
      <w:r w:rsidR="00A45A2E" w:rsidRPr="00B92BF8">
        <w:rPr>
          <w:sz w:val="20"/>
          <w:szCs w:val="20"/>
        </w:rPr>
        <w:t xml:space="preserve"> ECTS</w:t>
      </w:r>
      <w:r w:rsidRPr="00B92BF8">
        <w:rPr>
          <w:sz w:val="20"/>
          <w:szCs w:val="20"/>
        </w:rPr>
        <w:t>)</w:t>
      </w:r>
      <w:r w:rsidR="00A45A2E" w:rsidRPr="00B92BF8">
        <w:rPr>
          <w:sz w:val="20"/>
          <w:szCs w:val="20"/>
        </w:rPr>
        <w:t>:</w:t>
      </w:r>
      <w:r w:rsidR="00312675" w:rsidRPr="00B92BF8">
        <w:rPr>
          <w:sz w:val="20"/>
          <w:szCs w:val="20"/>
        </w:rPr>
        <w:t xml:space="preserve"> </w:t>
      </w:r>
      <w:r w:rsidR="008F0EFD">
        <w:rPr>
          <w:sz w:val="20"/>
          <w:szCs w:val="20"/>
        </w:rPr>
        <w:t>2</w:t>
      </w:r>
      <w:r w:rsidR="00312675" w:rsidRPr="00B92BF8">
        <w:rPr>
          <w:sz w:val="20"/>
          <w:szCs w:val="20"/>
        </w:rPr>
        <w:t xml:space="preserve"> ECTS (w tym ECTS praktycznych:</w:t>
      </w:r>
      <w:r w:rsidR="007A7880">
        <w:rPr>
          <w:sz w:val="20"/>
          <w:szCs w:val="20"/>
        </w:rPr>
        <w:t xml:space="preserve"> 0</w:t>
      </w:r>
      <w:r w:rsidR="00312675" w:rsidRPr="00B92BF8">
        <w:rPr>
          <w:sz w:val="20"/>
          <w:szCs w:val="20"/>
        </w:rPr>
        <w:t>)</w:t>
      </w:r>
    </w:p>
    <w:p w14:paraId="609D64E8" w14:textId="77777777" w:rsidR="00D169C1" w:rsidRPr="00B92BF8" w:rsidRDefault="00D169C1" w:rsidP="00D169C1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 xml:space="preserve">Imię nazwisko/ </w:t>
      </w:r>
      <w:r w:rsidR="00240710" w:rsidRPr="00B92BF8">
        <w:rPr>
          <w:sz w:val="20"/>
          <w:szCs w:val="20"/>
        </w:rPr>
        <w:t xml:space="preserve">tytuł naukowy / </w:t>
      </w:r>
      <w:r w:rsidRPr="00B92BF8">
        <w:rPr>
          <w:sz w:val="20"/>
          <w:szCs w:val="20"/>
        </w:rPr>
        <w:t>stopień naukowy koordynatora przedmiotu:</w:t>
      </w:r>
      <w:r w:rsidR="00841C2B" w:rsidRPr="00B92BF8">
        <w:rPr>
          <w:sz w:val="20"/>
          <w:szCs w:val="20"/>
        </w:rPr>
        <w:t xml:space="preserve"> dr Marta Grześko-Nyczka</w:t>
      </w:r>
    </w:p>
    <w:p w14:paraId="609D64E9" w14:textId="77777777" w:rsidR="00D169C1" w:rsidRPr="00B92BF8" w:rsidRDefault="00D169C1" w:rsidP="00C92365">
      <w:pPr>
        <w:pStyle w:val="Bezodstpw"/>
        <w:numPr>
          <w:ilvl w:val="0"/>
          <w:numId w:val="4"/>
        </w:numPr>
        <w:rPr>
          <w:sz w:val="20"/>
          <w:szCs w:val="20"/>
        </w:rPr>
      </w:pPr>
      <w:r w:rsidRPr="00B92BF8">
        <w:rPr>
          <w:sz w:val="20"/>
          <w:szCs w:val="20"/>
        </w:rPr>
        <w:t xml:space="preserve">Imię nazwisko/ </w:t>
      </w:r>
      <w:r w:rsidR="00240710" w:rsidRPr="00B92BF8">
        <w:rPr>
          <w:sz w:val="20"/>
          <w:szCs w:val="20"/>
        </w:rPr>
        <w:t xml:space="preserve">tytuł naukowy/ </w:t>
      </w:r>
      <w:r w:rsidRPr="00B92BF8">
        <w:rPr>
          <w:sz w:val="20"/>
          <w:szCs w:val="20"/>
        </w:rPr>
        <w:t xml:space="preserve">stopień </w:t>
      </w:r>
      <w:r w:rsidR="00841C2B" w:rsidRPr="00B92BF8">
        <w:rPr>
          <w:sz w:val="20"/>
          <w:szCs w:val="20"/>
        </w:rPr>
        <w:t>naukowy wykładowcy prowadzącego</w:t>
      </w:r>
      <w:r w:rsidRPr="00B92BF8">
        <w:rPr>
          <w:sz w:val="20"/>
          <w:szCs w:val="20"/>
        </w:rPr>
        <w:t xml:space="preserve"> zajęcia:</w:t>
      </w:r>
      <w:r w:rsidR="00841C2B" w:rsidRPr="00B92BF8">
        <w:rPr>
          <w:sz w:val="20"/>
          <w:szCs w:val="20"/>
        </w:rPr>
        <w:t xml:space="preserve"> dr Marta Grześko-Nyczka</w:t>
      </w:r>
    </w:p>
    <w:p w14:paraId="609D64EA" w14:textId="77777777" w:rsidR="00A45A2E" w:rsidRPr="00B92BF8" w:rsidRDefault="00A45A2E" w:rsidP="00A45A2E">
      <w:pPr>
        <w:pStyle w:val="NormalnyWeb"/>
        <w:jc w:val="both"/>
        <w:rPr>
          <w:b/>
          <w:sz w:val="20"/>
          <w:szCs w:val="20"/>
        </w:rPr>
      </w:pPr>
      <w:r w:rsidRPr="00B92BF8">
        <w:rPr>
          <w:b/>
          <w:sz w:val="20"/>
          <w:szCs w:val="20"/>
        </w:rPr>
        <w:t>II. Informacje szczegółowe:</w:t>
      </w:r>
    </w:p>
    <w:p w14:paraId="609D64EB" w14:textId="77777777" w:rsidR="007244C6" w:rsidRPr="00B92BF8" w:rsidRDefault="007244C6" w:rsidP="007244C6">
      <w:pPr>
        <w:pStyle w:val="NormalnyWeb"/>
        <w:jc w:val="both"/>
        <w:rPr>
          <w:bCs/>
          <w:sz w:val="20"/>
          <w:szCs w:val="20"/>
        </w:rPr>
      </w:pPr>
      <w:r w:rsidRPr="00B92BF8">
        <w:rPr>
          <w:sz w:val="20"/>
          <w:szCs w:val="20"/>
        </w:rPr>
        <w:t>1. Efekty uczenia się przedmiotu w odniesienie do efektów uczenia dla kierunku studiów (5-8)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4111"/>
        <w:gridCol w:w="1843"/>
        <w:gridCol w:w="1984"/>
      </w:tblGrid>
      <w:tr w:rsidR="00240710" w:rsidRPr="00B92BF8" w14:paraId="609D64F2" w14:textId="77777777" w:rsidTr="007E7177">
        <w:trPr>
          <w:trHeight w:val="564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9D64EC" w14:textId="77777777" w:rsidR="00240710" w:rsidRPr="00B92BF8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9D64ED" w14:textId="77777777" w:rsidR="00240710" w:rsidRPr="00B92BF8" w:rsidRDefault="00240710" w:rsidP="0024071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9D64EE" w14:textId="77777777" w:rsidR="00240710" w:rsidRPr="00B92BF8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Efekty uczenia się przedmiotu</w:t>
            </w:r>
          </w:p>
          <w:p w14:paraId="609D64EF" w14:textId="77777777" w:rsidR="00240710" w:rsidRPr="00B92BF8" w:rsidRDefault="00240710" w:rsidP="0024071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Student, który zaliczył przedmiot/ zajęcia w danym semestrze:</w:t>
            </w:r>
          </w:p>
        </w:tc>
        <w:tc>
          <w:tcPr>
            <w:tcW w:w="1843" w:type="dxa"/>
            <w:vAlign w:val="center"/>
          </w:tcPr>
          <w:p w14:paraId="609D64F0" w14:textId="77777777" w:rsidR="00240710" w:rsidRPr="00B92BF8" w:rsidRDefault="00240710" w:rsidP="00240710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Forma zajęć (</w:t>
            </w:r>
            <w:r w:rsidR="0069050C" w:rsidRPr="00B92BF8">
              <w:rPr>
                <w:sz w:val="20"/>
                <w:szCs w:val="20"/>
              </w:rPr>
              <w:t>w</w:t>
            </w:r>
            <w:r w:rsidRPr="00B92BF8">
              <w:rPr>
                <w:sz w:val="20"/>
                <w:szCs w:val="20"/>
              </w:rPr>
              <w:t>,</w:t>
            </w:r>
            <w:r w:rsidR="0069050C" w:rsidRPr="00B92BF8">
              <w:rPr>
                <w:sz w:val="20"/>
                <w:szCs w:val="20"/>
              </w:rPr>
              <w:t xml:space="preserve"> ćw.,</w:t>
            </w:r>
            <w:r w:rsidRPr="00B92BF8">
              <w:rPr>
                <w:sz w:val="20"/>
                <w:szCs w:val="20"/>
              </w:rPr>
              <w:t xml:space="preserve"> lab., projekt, praktyka</w:t>
            </w:r>
            <w:r w:rsidR="00732BA2" w:rsidRPr="00B92BF8">
              <w:rPr>
                <w:sz w:val="20"/>
                <w:szCs w:val="20"/>
              </w:rPr>
              <w:t xml:space="preserve"> i inne</w:t>
            </w:r>
            <w:r w:rsidRPr="00B92BF8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09D64F1" w14:textId="77777777" w:rsidR="00240710" w:rsidRPr="00B92BF8" w:rsidRDefault="00240710" w:rsidP="00240710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Odniesienie do kierunkowych</w:t>
            </w:r>
          </w:p>
        </w:tc>
      </w:tr>
      <w:tr w:rsidR="0043462B" w:rsidRPr="00B92BF8" w14:paraId="609D64F4" w14:textId="77777777" w:rsidTr="0043462B">
        <w:trPr>
          <w:trHeight w:val="354"/>
        </w:trPr>
        <w:tc>
          <w:tcPr>
            <w:tcW w:w="9639" w:type="dxa"/>
            <w:gridSpan w:val="4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9D64F3" w14:textId="77777777" w:rsidR="0043462B" w:rsidRPr="00B92BF8" w:rsidRDefault="00D54922" w:rsidP="00240710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 xml:space="preserve">Semestr </w:t>
            </w:r>
            <w:r w:rsidR="00CF0448" w:rsidRPr="00B92BF8">
              <w:rPr>
                <w:sz w:val="20"/>
                <w:szCs w:val="20"/>
              </w:rPr>
              <w:t>pierwszy</w:t>
            </w:r>
          </w:p>
        </w:tc>
      </w:tr>
      <w:tr w:rsidR="008800C6" w:rsidRPr="00B92BF8" w14:paraId="609D64FB" w14:textId="77777777" w:rsidTr="002520C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9D64F5" w14:textId="77777777" w:rsidR="008800C6" w:rsidRPr="00B92BF8" w:rsidRDefault="008800C6" w:rsidP="0019438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01_W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9D64F8" w14:textId="77777777" w:rsidR="008800C6" w:rsidRPr="00B92BF8" w:rsidRDefault="00464D72" w:rsidP="007D6394">
            <w:pPr>
              <w:jc w:val="both"/>
              <w:rPr>
                <w:bCs/>
                <w:iCs/>
                <w:sz w:val="20"/>
                <w:szCs w:val="20"/>
              </w:rPr>
            </w:pPr>
            <w:bookmarkStart w:id="0" w:name="_GoBack"/>
            <w:bookmarkEnd w:id="0"/>
            <w:r>
              <w:rPr>
                <w:bCs/>
                <w:iCs/>
                <w:sz w:val="20"/>
                <w:szCs w:val="20"/>
              </w:rPr>
              <w:t xml:space="preserve">Student zna </w:t>
            </w:r>
            <w:r w:rsidR="008800C6" w:rsidRPr="00B92BF8">
              <w:rPr>
                <w:bCs/>
                <w:iCs/>
                <w:sz w:val="20"/>
                <w:szCs w:val="20"/>
              </w:rPr>
              <w:t xml:space="preserve">podstawowe pojęcia dotyczące współczesnych teorii kształcenia i wychowania. Rozumie </w:t>
            </w:r>
            <w:r>
              <w:rPr>
                <w:bCs/>
                <w:iCs/>
                <w:sz w:val="20"/>
                <w:szCs w:val="20"/>
              </w:rPr>
              <w:t xml:space="preserve">złożone uwarunkowania procesów </w:t>
            </w:r>
            <w:r w:rsidR="007D6394">
              <w:rPr>
                <w:bCs/>
                <w:iCs/>
                <w:sz w:val="20"/>
                <w:szCs w:val="20"/>
              </w:rPr>
              <w:t xml:space="preserve">dydaktycznych: </w:t>
            </w:r>
            <w:r>
              <w:rPr>
                <w:bCs/>
                <w:iCs/>
                <w:sz w:val="20"/>
                <w:szCs w:val="20"/>
              </w:rPr>
              <w:t xml:space="preserve">nauczania i uczenia </w:t>
            </w:r>
            <w:r w:rsidR="007D6394">
              <w:rPr>
                <w:bCs/>
                <w:iCs/>
                <w:sz w:val="20"/>
                <w:szCs w:val="20"/>
              </w:rPr>
              <w:t xml:space="preserve">się oraz </w:t>
            </w:r>
            <w:r w:rsidR="007D6394" w:rsidRPr="007D6394">
              <w:rPr>
                <w:b/>
                <w:i/>
                <w:sz w:val="20"/>
              </w:rPr>
              <w:t>B.2.W3. wychowanie w kontekście rozwoju: ontologiczne, aksjologiczne i antropologiczne podstawy wychowania; istotę i funkcje wychowania oraz proces wychowania, jego strukturę, właściwości i dynamikę.</w:t>
            </w:r>
          </w:p>
        </w:tc>
        <w:tc>
          <w:tcPr>
            <w:tcW w:w="1843" w:type="dxa"/>
            <w:vAlign w:val="center"/>
          </w:tcPr>
          <w:p w14:paraId="609D64F9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  <w:tc>
          <w:tcPr>
            <w:tcW w:w="1984" w:type="dxa"/>
            <w:vAlign w:val="center"/>
          </w:tcPr>
          <w:p w14:paraId="609D64FA" w14:textId="77777777" w:rsidR="008800C6" w:rsidRPr="00B92BF8" w:rsidRDefault="00464D72" w:rsidP="00194389">
            <w:pPr>
              <w:jc w:val="center"/>
              <w:rPr>
                <w:sz w:val="20"/>
                <w:szCs w:val="20"/>
              </w:rPr>
            </w:pPr>
            <w:r w:rsidRPr="00464D72">
              <w:rPr>
                <w:color w:val="000000"/>
                <w:sz w:val="20"/>
                <w:szCs w:val="22"/>
              </w:rPr>
              <w:t>SMPED_W02</w:t>
            </w:r>
          </w:p>
        </w:tc>
      </w:tr>
      <w:tr w:rsidR="008800C6" w:rsidRPr="00B92BF8" w14:paraId="609D6500" w14:textId="77777777" w:rsidTr="002520C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9D64FC" w14:textId="77777777" w:rsidR="008800C6" w:rsidRPr="00B92BF8" w:rsidRDefault="008800C6" w:rsidP="00194389">
            <w:pPr>
              <w:pStyle w:val="NormalnyWeb"/>
              <w:spacing w:before="120" w:beforeAutospacing="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02_W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9D64FD" w14:textId="77777777" w:rsidR="008800C6" w:rsidRPr="00464D72" w:rsidRDefault="00464D72" w:rsidP="00DC1F39">
            <w:pPr>
              <w:jc w:val="both"/>
              <w:rPr>
                <w:b/>
                <w:i/>
                <w:sz w:val="20"/>
                <w:szCs w:val="20"/>
              </w:rPr>
            </w:pPr>
            <w:r w:rsidRPr="00464D72">
              <w:rPr>
                <w:sz w:val="20"/>
                <w:szCs w:val="20"/>
              </w:rPr>
              <w:t>Student ma wiedzę o instytucjach i systemach wspierających rozwój i edukację dzieci oraz młodzieży.</w:t>
            </w:r>
            <w:r w:rsidRPr="00464D72">
              <w:rPr>
                <w:bCs/>
                <w:iCs/>
                <w:sz w:val="20"/>
                <w:szCs w:val="20"/>
              </w:rPr>
              <w:t xml:space="preserve"> </w:t>
            </w:r>
            <w:r w:rsidR="008800C6" w:rsidRPr="00464D72">
              <w:rPr>
                <w:bCs/>
                <w:iCs/>
                <w:sz w:val="20"/>
                <w:szCs w:val="20"/>
              </w:rPr>
              <w:t xml:space="preserve">Student </w:t>
            </w:r>
            <w:r w:rsidRPr="00464D72">
              <w:rPr>
                <w:bCs/>
                <w:iCs/>
                <w:sz w:val="20"/>
                <w:szCs w:val="20"/>
              </w:rPr>
              <w:t>potrafi omówić wieloaspektowe funkc</w:t>
            </w:r>
            <w:r w:rsidR="00DC1F39">
              <w:rPr>
                <w:bCs/>
                <w:iCs/>
                <w:sz w:val="20"/>
                <w:szCs w:val="20"/>
              </w:rPr>
              <w:t>jonowanie szkolnictwa</w:t>
            </w:r>
            <w:r w:rsidR="007D6394" w:rsidRPr="007D6394">
              <w:rPr>
                <w:bCs/>
                <w:iCs/>
                <w:sz w:val="20"/>
                <w:szCs w:val="20"/>
              </w:rPr>
              <w:t>, a w tym</w:t>
            </w:r>
            <w:r w:rsidR="00DC1F39">
              <w:rPr>
                <w:bCs/>
                <w:iCs/>
                <w:sz w:val="20"/>
                <w:szCs w:val="20"/>
              </w:rPr>
              <w:t xml:space="preserve"> polski</w:t>
            </w:r>
            <w:r w:rsidR="007D6394" w:rsidRPr="007D6394">
              <w:rPr>
                <w:bCs/>
                <w:iCs/>
                <w:sz w:val="20"/>
                <w:szCs w:val="20"/>
              </w:rPr>
              <w:t xml:space="preserve"> </w:t>
            </w:r>
            <w:r w:rsidR="007D6394" w:rsidRPr="007D6394">
              <w:rPr>
                <w:b/>
                <w:i/>
                <w:sz w:val="20"/>
                <w:szCs w:val="20"/>
              </w:rPr>
              <w:t xml:space="preserve">B.2.W1. system oświaty: organizację i funkcjonowanie systemu oświaty, podstawowe zagadnienia prawa oświatowego, znaczenie pozycji szkoły jako instytucji </w:t>
            </w:r>
            <w:r w:rsidR="007D6394" w:rsidRPr="007D6394">
              <w:rPr>
                <w:b/>
                <w:i/>
                <w:sz w:val="20"/>
                <w:szCs w:val="20"/>
              </w:rPr>
              <w:lastRenderedPageBreak/>
              <w:t>edukacyjnej, funkcje i cele edukacji szkolnej, modele współczesnej szkoły, pojęcie ukrytego programu szkoły, alternatywne formy edukacji.</w:t>
            </w:r>
          </w:p>
        </w:tc>
        <w:tc>
          <w:tcPr>
            <w:tcW w:w="1843" w:type="dxa"/>
            <w:vAlign w:val="center"/>
          </w:tcPr>
          <w:p w14:paraId="609D64FE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lastRenderedPageBreak/>
              <w:t>Wykład</w:t>
            </w:r>
          </w:p>
        </w:tc>
        <w:tc>
          <w:tcPr>
            <w:tcW w:w="1984" w:type="dxa"/>
            <w:vAlign w:val="center"/>
          </w:tcPr>
          <w:p w14:paraId="609D64FF" w14:textId="77777777" w:rsidR="008800C6" w:rsidRPr="00B92BF8" w:rsidRDefault="00464D72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464D72">
              <w:rPr>
                <w:color w:val="000000"/>
                <w:sz w:val="20"/>
                <w:szCs w:val="22"/>
              </w:rPr>
              <w:t>SMPED_W05</w:t>
            </w:r>
          </w:p>
        </w:tc>
      </w:tr>
      <w:tr w:rsidR="008800C6" w:rsidRPr="00B92BF8" w14:paraId="609D6505" w14:textId="77777777" w:rsidTr="002520C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9D6501" w14:textId="77777777" w:rsidR="008800C6" w:rsidRPr="00B92BF8" w:rsidRDefault="00464D72" w:rsidP="00194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8800C6" w:rsidRPr="00B92BF8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9D6502" w14:textId="77777777" w:rsidR="008800C6" w:rsidRPr="00B92BF8" w:rsidRDefault="004F1803" w:rsidP="007D639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 xml:space="preserve">Student </w:t>
            </w:r>
            <w:r w:rsidR="007D6394">
              <w:rPr>
                <w:sz w:val="20"/>
                <w:szCs w:val="20"/>
              </w:rPr>
              <w:t>zna zasady inkluzji społecznej oraz rozumie sens i potrzebę jej zastosowania w środowiskach edukacyjnych. Opisuje przykłady działań nauczycieli/środowisk szkolnych mających na celu wdrażanie założeń edukacji włączającej.</w:t>
            </w:r>
          </w:p>
        </w:tc>
        <w:tc>
          <w:tcPr>
            <w:tcW w:w="1843" w:type="dxa"/>
            <w:vAlign w:val="center"/>
          </w:tcPr>
          <w:p w14:paraId="609D6503" w14:textId="77777777" w:rsidR="008800C6" w:rsidRPr="00B92BF8" w:rsidRDefault="008800C6" w:rsidP="00464D72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vAlign w:val="center"/>
          </w:tcPr>
          <w:p w14:paraId="609D6504" w14:textId="77777777" w:rsidR="008800C6" w:rsidRPr="00B92BF8" w:rsidRDefault="00464D72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464D72">
              <w:rPr>
                <w:color w:val="000000"/>
                <w:sz w:val="20"/>
                <w:szCs w:val="22"/>
              </w:rPr>
              <w:t>SMPED_W08</w:t>
            </w:r>
          </w:p>
        </w:tc>
      </w:tr>
      <w:tr w:rsidR="008800C6" w:rsidRPr="00B92BF8" w14:paraId="609D650A" w14:textId="77777777" w:rsidTr="002520C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9D6506" w14:textId="77777777" w:rsidR="008800C6" w:rsidRPr="00B92BF8" w:rsidRDefault="007D6394" w:rsidP="00194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8800C6" w:rsidRPr="00B92BF8">
              <w:rPr>
                <w:sz w:val="20"/>
                <w:szCs w:val="20"/>
              </w:rPr>
              <w:t>_U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9D6507" w14:textId="77777777" w:rsidR="008800C6" w:rsidRPr="00B92BF8" w:rsidRDefault="007D6394" w:rsidP="00DC1F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sytuacje wychowawcze i dydaktyczne, rozpoznając ukryte w nich potencjały, możliwości, ale też trudności oraz niepożądane konsekwencje. Jest gotowy do interpretacji zjawisk pedagogicznych</w:t>
            </w:r>
            <w:r w:rsidR="00DC1F39">
              <w:rPr>
                <w:sz w:val="20"/>
                <w:szCs w:val="20"/>
              </w:rPr>
              <w:t xml:space="preserve"> oraz</w:t>
            </w:r>
            <w:r>
              <w:rPr>
                <w:sz w:val="20"/>
                <w:szCs w:val="20"/>
              </w:rPr>
              <w:t xml:space="preserve"> wyciągania wniosków posługując się </w:t>
            </w:r>
            <w:r w:rsidR="00DC1F39">
              <w:rPr>
                <w:sz w:val="20"/>
                <w:szCs w:val="20"/>
              </w:rPr>
              <w:t xml:space="preserve">stosownym językiem oraz </w:t>
            </w:r>
            <w:r>
              <w:rPr>
                <w:sz w:val="20"/>
                <w:szCs w:val="20"/>
              </w:rPr>
              <w:t>kategoriami pojęć</w:t>
            </w:r>
            <w:r w:rsidR="00DC1F39">
              <w:rPr>
                <w:sz w:val="20"/>
                <w:szCs w:val="20"/>
              </w:rPr>
              <w:t>, koncepcji.</w:t>
            </w:r>
          </w:p>
        </w:tc>
        <w:tc>
          <w:tcPr>
            <w:tcW w:w="1843" w:type="dxa"/>
            <w:vAlign w:val="center"/>
          </w:tcPr>
          <w:p w14:paraId="609D6508" w14:textId="77777777" w:rsidR="008800C6" w:rsidRPr="00B92BF8" w:rsidRDefault="008800C6" w:rsidP="007D6394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984" w:type="dxa"/>
            <w:vAlign w:val="center"/>
          </w:tcPr>
          <w:p w14:paraId="609D6509" w14:textId="77777777" w:rsidR="008800C6" w:rsidRPr="00B92BF8" w:rsidRDefault="007D6394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464D72">
              <w:rPr>
                <w:color w:val="000000"/>
                <w:sz w:val="20"/>
                <w:szCs w:val="22"/>
              </w:rPr>
              <w:t>SMPED_U02</w:t>
            </w:r>
          </w:p>
        </w:tc>
      </w:tr>
      <w:tr w:rsidR="008800C6" w:rsidRPr="00B92BF8" w14:paraId="609D650F" w14:textId="77777777" w:rsidTr="002520CD">
        <w:trPr>
          <w:trHeight w:val="305"/>
        </w:trPr>
        <w:tc>
          <w:tcPr>
            <w:tcW w:w="170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9D650B" w14:textId="77777777" w:rsidR="008800C6" w:rsidRPr="00B92BF8" w:rsidRDefault="008800C6" w:rsidP="00194389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01_K</w:t>
            </w:r>
          </w:p>
        </w:tc>
        <w:tc>
          <w:tcPr>
            <w:tcW w:w="4111" w:type="dxa"/>
            <w:tcMar>
              <w:top w:w="17" w:type="dxa"/>
              <w:left w:w="81" w:type="dxa"/>
              <w:bottom w:w="0" w:type="dxa"/>
              <w:right w:w="81" w:type="dxa"/>
            </w:tcMar>
            <w:vAlign w:val="center"/>
          </w:tcPr>
          <w:p w14:paraId="609D650C" w14:textId="77777777" w:rsidR="008800C6" w:rsidRPr="00B92BF8" w:rsidRDefault="008800C6" w:rsidP="00DC1F3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Student</w:t>
            </w:r>
            <w:r w:rsidR="00DC1F39">
              <w:rPr>
                <w:sz w:val="20"/>
                <w:szCs w:val="20"/>
              </w:rPr>
              <w:t xml:space="preserve"> potrafi myśleć krytycznie i reflektować nad własnym procesem uczenia się. Dostrzega potrzebę samorozwoju i doskonalenia zawodowego.</w:t>
            </w:r>
          </w:p>
        </w:tc>
        <w:tc>
          <w:tcPr>
            <w:tcW w:w="1843" w:type="dxa"/>
            <w:vAlign w:val="center"/>
          </w:tcPr>
          <w:p w14:paraId="609D650D" w14:textId="77777777" w:rsidR="008800C6" w:rsidRPr="00B92BF8" w:rsidRDefault="008800C6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Ćwiczenia</w:t>
            </w:r>
          </w:p>
        </w:tc>
        <w:tc>
          <w:tcPr>
            <w:tcW w:w="1984" w:type="dxa"/>
            <w:vAlign w:val="center"/>
          </w:tcPr>
          <w:p w14:paraId="609D650E" w14:textId="77777777" w:rsidR="008800C6" w:rsidRPr="00B92BF8" w:rsidRDefault="00DC1F39" w:rsidP="00194389">
            <w:pPr>
              <w:pStyle w:val="NormalnyWeb"/>
              <w:spacing w:before="120" w:beforeAutospacing="0"/>
              <w:ind w:left="57"/>
              <w:jc w:val="center"/>
              <w:rPr>
                <w:sz w:val="20"/>
                <w:szCs w:val="20"/>
              </w:rPr>
            </w:pPr>
            <w:r w:rsidRPr="00464D72">
              <w:rPr>
                <w:color w:val="000000"/>
                <w:sz w:val="20"/>
                <w:szCs w:val="22"/>
              </w:rPr>
              <w:t>SMPED_K01</w:t>
            </w:r>
          </w:p>
        </w:tc>
      </w:tr>
    </w:tbl>
    <w:p w14:paraId="609D6510" w14:textId="77777777" w:rsidR="00464D72" w:rsidRDefault="00464D72" w:rsidP="00464D72">
      <w:pPr>
        <w:jc w:val="both"/>
      </w:pPr>
    </w:p>
    <w:p w14:paraId="609D6511" w14:textId="77777777" w:rsidR="00C92365" w:rsidRPr="00B92BF8" w:rsidRDefault="00CF1517" w:rsidP="0043462B">
      <w:pPr>
        <w:pStyle w:val="NormalnyWeb"/>
        <w:jc w:val="both"/>
        <w:rPr>
          <w:bCs/>
          <w:sz w:val="20"/>
          <w:szCs w:val="20"/>
        </w:rPr>
      </w:pPr>
      <w:r w:rsidRPr="00B92BF8">
        <w:rPr>
          <w:bCs/>
          <w:sz w:val="20"/>
          <w:szCs w:val="20"/>
        </w:rPr>
        <w:t>2</w:t>
      </w:r>
      <w:r w:rsidR="007244C6" w:rsidRPr="00B92BF8">
        <w:rPr>
          <w:bCs/>
          <w:sz w:val="20"/>
          <w:szCs w:val="20"/>
        </w:rPr>
        <w:t>.</w:t>
      </w:r>
      <w:r w:rsidR="00C92365" w:rsidRPr="00B92BF8">
        <w:rPr>
          <w:bCs/>
          <w:sz w:val="20"/>
          <w:szCs w:val="20"/>
        </w:rPr>
        <w:t xml:space="preserve"> Opis przedmiotu (realizowane treści - wykłady/ćwiczenia/laboratorium/ inne):</w:t>
      </w:r>
    </w:p>
    <w:tbl>
      <w:tblPr>
        <w:tblW w:w="1024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74"/>
        <w:gridCol w:w="1394"/>
        <w:gridCol w:w="1774"/>
      </w:tblGrid>
      <w:tr w:rsidR="00A16590" w:rsidRPr="00B92BF8" w14:paraId="609D6516" w14:textId="77777777" w:rsidTr="0029681A">
        <w:trPr>
          <w:trHeight w:val="694"/>
        </w:trPr>
        <w:tc>
          <w:tcPr>
            <w:tcW w:w="7074" w:type="dxa"/>
          </w:tcPr>
          <w:p w14:paraId="609D6512" w14:textId="77777777" w:rsidR="00A16590" w:rsidRPr="00B92BF8" w:rsidRDefault="00A16590" w:rsidP="00064FEC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t>Opis treści kształcenia zajęć</w:t>
            </w:r>
          </w:p>
        </w:tc>
        <w:tc>
          <w:tcPr>
            <w:tcW w:w="1394" w:type="dxa"/>
            <w:vAlign w:val="center"/>
          </w:tcPr>
          <w:p w14:paraId="609D6513" w14:textId="77777777" w:rsidR="00A16590" w:rsidRPr="00B92BF8" w:rsidRDefault="00A16590" w:rsidP="008E0EC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Forma zajęć (w, ćw., lab., projekt, praktyka i inne)</w:t>
            </w:r>
          </w:p>
        </w:tc>
        <w:tc>
          <w:tcPr>
            <w:tcW w:w="17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9D6514" w14:textId="77777777" w:rsidR="00A16590" w:rsidRPr="00B92BF8" w:rsidRDefault="00A16590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Symbol/symbole </w:t>
            </w:r>
          </w:p>
          <w:p w14:paraId="609D6515" w14:textId="77777777" w:rsidR="00A16590" w:rsidRPr="00B92BF8" w:rsidRDefault="00A16590" w:rsidP="0005622B">
            <w:pPr>
              <w:pStyle w:val="Akapitzlist"/>
              <w:ind w:left="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t>EU*</w:t>
            </w:r>
            <w:r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dla przedmiotu/zajęć</w:t>
            </w:r>
          </w:p>
        </w:tc>
      </w:tr>
      <w:tr w:rsidR="00A16590" w:rsidRPr="00B92BF8" w14:paraId="609D6518" w14:textId="77777777" w:rsidTr="003D2B40">
        <w:trPr>
          <w:trHeight w:val="160"/>
        </w:trPr>
        <w:tc>
          <w:tcPr>
            <w:tcW w:w="10242" w:type="dxa"/>
            <w:gridSpan w:val="3"/>
          </w:tcPr>
          <w:p w14:paraId="609D6517" w14:textId="77777777" w:rsidR="00A16590" w:rsidRPr="00B92BF8" w:rsidRDefault="00A16590" w:rsidP="0043462B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Semestr pierwszy</w:t>
            </w:r>
          </w:p>
        </w:tc>
      </w:tr>
      <w:tr w:rsidR="00EC356C" w:rsidRPr="00B92BF8" w14:paraId="609D651D" w14:textId="77777777" w:rsidTr="00EC356C">
        <w:trPr>
          <w:trHeight w:val="315"/>
        </w:trPr>
        <w:tc>
          <w:tcPr>
            <w:tcW w:w="70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9D6519" w14:textId="77777777" w:rsidR="00EC356C" w:rsidRPr="00B92BF8" w:rsidRDefault="00EC356C" w:rsidP="00194389">
            <w:pPr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14:paraId="609D651A" w14:textId="77777777" w:rsidR="00EC356C" w:rsidRPr="00B92BF8" w:rsidRDefault="00DC1F39" w:rsidP="00DC1F3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C1F39">
              <w:rPr>
                <w:sz w:val="20"/>
                <w:szCs w:val="20"/>
              </w:rPr>
              <w:t xml:space="preserve">Kluczowe pojęcia pedagogiki ogólnej: kształcenie, wychowanie, nauczanie, uczenie się. Przegląd współczesnych teorii wychowania i kształcenia (np. humanistyczna, konstruktywistyczna, krytyczna, behawioralna, emancypacyjna). </w:t>
            </w:r>
            <w:r>
              <w:rPr>
                <w:sz w:val="20"/>
                <w:szCs w:val="20"/>
              </w:rPr>
              <w:br/>
              <w:t xml:space="preserve">Podejścia alternatywne </w:t>
            </w:r>
            <w:r w:rsidRPr="00DC1F39">
              <w:rPr>
                <w:sz w:val="20"/>
                <w:szCs w:val="20"/>
              </w:rPr>
              <w:t xml:space="preserve"> </w:t>
            </w:r>
            <w:r w:rsidRPr="00DC1F39">
              <w:rPr>
                <w:rFonts w:hAnsi="Symbol"/>
                <w:sz w:val="20"/>
                <w:szCs w:val="20"/>
              </w:rPr>
              <w:t>(</w:t>
            </w:r>
            <w:r w:rsidRPr="00DC1F39">
              <w:rPr>
                <w:rFonts w:hAnsi="Symbol" w:hint="eastAsia"/>
                <w:sz w:val="20"/>
                <w:szCs w:val="20"/>
              </w:rPr>
              <w:t>np</w:t>
            </w:r>
            <w:r w:rsidRPr="00DC1F39">
              <w:rPr>
                <w:rFonts w:hAnsi="Symbol"/>
                <w:sz w:val="20"/>
                <w:szCs w:val="20"/>
              </w:rPr>
              <w:t xml:space="preserve">. </w:t>
            </w:r>
            <w:r w:rsidRPr="00DC1F39">
              <w:rPr>
                <w:sz w:val="20"/>
                <w:szCs w:val="20"/>
              </w:rPr>
              <w:t xml:space="preserve">pedagogika Marii Montessori, Celestyna </w:t>
            </w:r>
            <w:proofErr w:type="spellStart"/>
            <w:r w:rsidRPr="00DC1F39">
              <w:rPr>
                <w:sz w:val="20"/>
                <w:szCs w:val="20"/>
              </w:rPr>
              <w:t>Freineta</w:t>
            </w:r>
            <w:proofErr w:type="spellEnd"/>
            <w:r w:rsidRPr="00DC1F39">
              <w:rPr>
                <w:sz w:val="20"/>
                <w:szCs w:val="20"/>
              </w:rPr>
              <w:t>, pedagogika Reggio Emilia, A. Neilla</w:t>
            </w:r>
            <w:r w:rsidR="00445A07">
              <w:rPr>
                <w:sz w:val="20"/>
                <w:szCs w:val="20"/>
              </w:rPr>
              <w:t xml:space="preserve">, H. </w:t>
            </w:r>
            <w:proofErr w:type="spellStart"/>
            <w:r w:rsidR="00445A07">
              <w:rPr>
                <w:sz w:val="20"/>
                <w:szCs w:val="20"/>
              </w:rPr>
              <w:t>Parkhurst</w:t>
            </w:r>
            <w:proofErr w:type="spellEnd"/>
            <w:r w:rsidR="00445A07">
              <w:rPr>
                <w:sz w:val="20"/>
                <w:szCs w:val="20"/>
              </w:rPr>
              <w:t>, J. Korczaka itd.</w:t>
            </w:r>
            <w:r w:rsidRPr="00DC1F39">
              <w:rPr>
                <w:sz w:val="20"/>
                <w:szCs w:val="20"/>
              </w:rPr>
              <w:t xml:space="preserve">). </w:t>
            </w:r>
            <w:r>
              <w:rPr>
                <w:sz w:val="20"/>
                <w:szCs w:val="20"/>
              </w:rPr>
              <w:br/>
            </w:r>
            <w:r w:rsidRPr="00DC1F39">
              <w:rPr>
                <w:sz w:val="20"/>
                <w:szCs w:val="20"/>
              </w:rPr>
              <w:t>Współczesne wyzwania edukacyjne w świetle wybranych koncepcji pedagogicznych</w:t>
            </w:r>
          </w:p>
        </w:tc>
        <w:tc>
          <w:tcPr>
            <w:tcW w:w="1394" w:type="dxa"/>
            <w:vAlign w:val="center"/>
          </w:tcPr>
          <w:p w14:paraId="609D651B" w14:textId="77777777" w:rsidR="00EC356C" w:rsidRPr="00B92BF8" w:rsidRDefault="00EC356C" w:rsidP="00194389">
            <w:pPr>
              <w:pStyle w:val="NormalnyWeb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  <w:tc>
          <w:tcPr>
            <w:tcW w:w="17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9D651C" w14:textId="77777777" w:rsidR="00EC356C" w:rsidRPr="00B92BF8" w:rsidRDefault="00EC356C" w:rsidP="00194389">
            <w:pPr>
              <w:pStyle w:val="NormalnyWeb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01_W</w:t>
            </w:r>
          </w:p>
        </w:tc>
      </w:tr>
      <w:tr w:rsidR="00EC356C" w:rsidRPr="00B92BF8" w14:paraId="609D6521" w14:textId="77777777" w:rsidTr="00EC356C">
        <w:trPr>
          <w:trHeight w:val="315"/>
        </w:trPr>
        <w:tc>
          <w:tcPr>
            <w:tcW w:w="70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9D651E" w14:textId="77777777" w:rsidR="00EC356C" w:rsidRPr="00B92BF8" w:rsidRDefault="00DC1F39" w:rsidP="00445A07">
            <w:pPr>
              <w:rPr>
                <w:sz w:val="20"/>
                <w:szCs w:val="20"/>
              </w:rPr>
            </w:pPr>
            <w:r w:rsidRPr="00445A07">
              <w:rPr>
                <w:rStyle w:val="Pogrubienie"/>
                <w:b w:val="0"/>
                <w:bCs w:val="0"/>
                <w:sz w:val="20"/>
              </w:rPr>
              <w:t xml:space="preserve">System </w:t>
            </w:r>
            <w:r w:rsidRPr="00445A07">
              <w:rPr>
                <w:sz w:val="20"/>
              </w:rPr>
              <w:t>oświaty w Polsce – organizacja i funkcjonowanie</w:t>
            </w:r>
            <w:r w:rsidR="00445A07" w:rsidRPr="00445A07">
              <w:rPr>
                <w:sz w:val="20"/>
              </w:rPr>
              <w:t>.</w:t>
            </w:r>
            <w:r w:rsidRPr="00445A07">
              <w:rPr>
                <w:sz w:val="20"/>
              </w:rPr>
              <w:t xml:space="preserve"> </w:t>
            </w:r>
            <w:r w:rsidR="00445A07">
              <w:rPr>
                <w:sz w:val="20"/>
              </w:rPr>
              <w:br/>
            </w:r>
            <w:r w:rsidRPr="00445A07">
              <w:rPr>
                <w:sz w:val="20"/>
              </w:rPr>
              <w:t>Podstawowe zagadnienia prawa oświatowego</w:t>
            </w:r>
            <w:r w:rsidR="00445A07" w:rsidRPr="00445A07">
              <w:rPr>
                <w:sz w:val="20"/>
              </w:rPr>
              <w:t xml:space="preserve">. </w:t>
            </w:r>
            <w:r w:rsidR="00445A07">
              <w:rPr>
                <w:sz w:val="20"/>
              </w:rPr>
              <w:t xml:space="preserve"> </w:t>
            </w:r>
            <w:r w:rsidRPr="00445A07">
              <w:rPr>
                <w:sz w:val="20"/>
              </w:rPr>
              <w:t>Cele i funkcje szkoły (edukacyjna, wychowawcza, opiekuńcza, kulturowa, socjalizacyjna)</w:t>
            </w:r>
            <w:r w:rsidR="00445A07" w:rsidRPr="00445A07">
              <w:rPr>
                <w:sz w:val="20"/>
              </w:rPr>
              <w:t xml:space="preserve">. </w:t>
            </w:r>
            <w:r w:rsidRPr="00445A07">
              <w:rPr>
                <w:sz w:val="20"/>
              </w:rPr>
              <w:t>Ukryty program szkoły</w:t>
            </w:r>
            <w:r w:rsidR="00445A07" w:rsidRPr="00445A07">
              <w:rPr>
                <w:sz w:val="20"/>
              </w:rPr>
              <w:t>.</w:t>
            </w:r>
          </w:p>
        </w:tc>
        <w:tc>
          <w:tcPr>
            <w:tcW w:w="1394" w:type="dxa"/>
            <w:vAlign w:val="center"/>
          </w:tcPr>
          <w:p w14:paraId="609D651F" w14:textId="77777777" w:rsidR="00EC356C" w:rsidRPr="00B92BF8" w:rsidRDefault="00EC356C" w:rsidP="0019438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  <w:tc>
          <w:tcPr>
            <w:tcW w:w="17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9D6520" w14:textId="77777777" w:rsidR="00EC356C" w:rsidRPr="00B92BF8" w:rsidRDefault="00EC356C" w:rsidP="00194389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02_W</w:t>
            </w:r>
          </w:p>
        </w:tc>
      </w:tr>
      <w:tr w:rsidR="00EC356C" w:rsidRPr="00B92BF8" w14:paraId="609D6525" w14:textId="77777777" w:rsidTr="00EC356C">
        <w:trPr>
          <w:trHeight w:val="315"/>
        </w:trPr>
        <w:tc>
          <w:tcPr>
            <w:tcW w:w="70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9D6522" w14:textId="77777777" w:rsidR="00EC356C" w:rsidRPr="00445A07" w:rsidRDefault="00445A07" w:rsidP="00445A07">
            <w:pPr>
              <w:rPr>
                <w:sz w:val="20"/>
              </w:rPr>
            </w:pPr>
            <w:r w:rsidRPr="00445A07">
              <w:rPr>
                <w:sz w:val="20"/>
              </w:rPr>
              <w:t>Założenia i cele edukacji włączającej – definicja, wartości, korzyści dla uczniów i społeczności. Zasady inkluzji społecznej w edukacji – równość szans, dostępność, różnorodność, podmiotowość.</w:t>
            </w:r>
            <w:r>
              <w:rPr>
                <w:sz w:val="20"/>
              </w:rPr>
              <w:t xml:space="preserve"> </w:t>
            </w:r>
            <w:r w:rsidRPr="00445A07">
              <w:rPr>
                <w:sz w:val="20"/>
              </w:rPr>
              <w:t>Rola nauczyciela w klasie zróżnicowanej – strategie pracy z uczniami o różnych potrzebach. Przykłady dobrych praktyk edukacji włączającej – działania szkół wspierające integrację i uczestnictwo wszystkich uczniów.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394" w:type="dxa"/>
            <w:vAlign w:val="center"/>
          </w:tcPr>
          <w:p w14:paraId="609D6523" w14:textId="77777777" w:rsidR="00EC356C" w:rsidRPr="00B92BF8" w:rsidRDefault="00EC356C" w:rsidP="00445A0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 xml:space="preserve">Wykład </w:t>
            </w:r>
          </w:p>
        </w:tc>
        <w:tc>
          <w:tcPr>
            <w:tcW w:w="17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9D6524" w14:textId="77777777" w:rsidR="00EC356C" w:rsidRPr="00B92BF8" w:rsidRDefault="00445A07" w:rsidP="00194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Pr="00B92BF8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W</w:t>
            </w:r>
          </w:p>
        </w:tc>
      </w:tr>
      <w:tr w:rsidR="00445A07" w:rsidRPr="00B92BF8" w14:paraId="609D6529" w14:textId="77777777" w:rsidTr="006E3E62">
        <w:trPr>
          <w:trHeight w:val="315"/>
        </w:trPr>
        <w:tc>
          <w:tcPr>
            <w:tcW w:w="70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9D6526" w14:textId="77777777" w:rsidR="00445A07" w:rsidRPr="00B92BF8" w:rsidRDefault="00445A07" w:rsidP="0019438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45A07">
              <w:rPr>
                <w:rStyle w:val="Pogrubienie"/>
                <w:b w:val="0"/>
                <w:sz w:val="20"/>
              </w:rPr>
              <w:t xml:space="preserve">Analiza popularnych </w:t>
            </w:r>
            <w:r>
              <w:rPr>
                <w:rStyle w:val="Pogrubienie"/>
                <w:b w:val="0"/>
                <w:sz w:val="20"/>
              </w:rPr>
              <w:t xml:space="preserve">i specyficznych </w:t>
            </w:r>
            <w:r w:rsidRPr="00445A07">
              <w:rPr>
                <w:rStyle w:val="Pogrubienie"/>
                <w:b w:val="0"/>
                <w:sz w:val="20"/>
              </w:rPr>
              <w:t>sytuacji dydaktycznych i wychowawczych</w:t>
            </w:r>
            <w:r w:rsidRPr="00445A07">
              <w:rPr>
                <w:b/>
                <w:sz w:val="20"/>
              </w:rPr>
              <w:t xml:space="preserve"> –</w:t>
            </w:r>
            <w:r w:rsidRPr="00445A07">
              <w:rPr>
                <w:sz w:val="20"/>
              </w:rPr>
              <w:t xml:space="preserve"> metody identyfikowania potencjałów, trudności i możliwych kons</w:t>
            </w:r>
            <w:r>
              <w:rPr>
                <w:sz w:val="20"/>
              </w:rPr>
              <w:t>ekwencji działań wychowawcy.</w:t>
            </w:r>
            <w:r w:rsidRPr="00445A07">
              <w:rPr>
                <w:sz w:val="20"/>
              </w:rPr>
              <w:br/>
            </w:r>
            <w:r w:rsidRPr="00445A07">
              <w:rPr>
                <w:rStyle w:val="Pogrubienie"/>
                <w:b w:val="0"/>
                <w:sz w:val="20"/>
              </w:rPr>
              <w:t>Rozwijanie umiejętności interpretacyjnych</w:t>
            </w:r>
            <w:r w:rsidRPr="00445A07">
              <w:rPr>
                <w:sz w:val="20"/>
              </w:rPr>
              <w:t xml:space="preserve"> – ćwiczenia w analizie i interpretacji realnych sytuacji z praktyki edukacyjnej z wykorzystaniem języka pedagogiki.</w:t>
            </w:r>
          </w:p>
        </w:tc>
        <w:tc>
          <w:tcPr>
            <w:tcW w:w="1394" w:type="dxa"/>
          </w:tcPr>
          <w:p w14:paraId="609D6527" w14:textId="77777777" w:rsidR="00445A07" w:rsidRDefault="00445A07" w:rsidP="00445A07">
            <w:pPr>
              <w:jc w:val="center"/>
            </w:pPr>
            <w:r w:rsidRPr="005D1493">
              <w:rPr>
                <w:sz w:val="20"/>
                <w:szCs w:val="20"/>
              </w:rPr>
              <w:t>Wykład</w:t>
            </w:r>
          </w:p>
        </w:tc>
        <w:tc>
          <w:tcPr>
            <w:tcW w:w="17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9D6528" w14:textId="77777777" w:rsidR="00445A07" w:rsidRPr="00B92BF8" w:rsidRDefault="00445A07" w:rsidP="00194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B92BF8">
              <w:rPr>
                <w:sz w:val="20"/>
                <w:szCs w:val="20"/>
              </w:rPr>
              <w:t>_U</w:t>
            </w:r>
          </w:p>
        </w:tc>
      </w:tr>
      <w:tr w:rsidR="00445A07" w:rsidRPr="00B92BF8" w14:paraId="609D652D" w14:textId="77777777" w:rsidTr="006E3E62">
        <w:trPr>
          <w:trHeight w:val="315"/>
        </w:trPr>
        <w:tc>
          <w:tcPr>
            <w:tcW w:w="70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9D652A" w14:textId="77777777" w:rsidR="00445A07" w:rsidRPr="00445A07" w:rsidRDefault="00445A07" w:rsidP="00445A07">
            <w:pPr>
              <w:rPr>
                <w:sz w:val="20"/>
              </w:rPr>
            </w:pPr>
            <w:r w:rsidRPr="00445A07">
              <w:rPr>
                <w:sz w:val="20"/>
              </w:rPr>
              <w:t>U</w:t>
            </w:r>
            <w:r>
              <w:rPr>
                <w:sz w:val="20"/>
              </w:rPr>
              <w:t>stawiczny rozwój oraz u</w:t>
            </w:r>
            <w:r w:rsidRPr="00445A07">
              <w:rPr>
                <w:sz w:val="20"/>
              </w:rPr>
              <w:t xml:space="preserve">czenie się przez refleksję – znaczenie </w:t>
            </w:r>
            <w:r>
              <w:rPr>
                <w:sz w:val="20"/>
              </w:rPr>
              <w:t xml:space="preserve">ciągłej pracy nad sobą oraz </w:t>
            </w:r>
            <w:r w:rsidRPr="00445A07">
              <w:rPr>
                <w:sz w:val="20"/>
              </w:rPr>
              <w:t>autorefleksji w rozwoju o</w:t>
            </w:r>
            <w:r>
              <w:rPr>
                <w:sz w:val="20"/>
              </w:rPr>
              <w:t>sobistym i zawodowym pedagoga.</w:t>
            </w:r>
            <w:r>
              <w:rPr>
                <w:sz w:val="20"/>
              </w:rPr>
              <w:br/>
            </w:r>
            <w:r w:rsidRPr="00445A07">
              <w:rPr>
                <w:sz w:val="20"/>
              </w:rPr>
              <w:t>Lekcja z błędów – analiza błędów jako źródła wiedzy i zmiany; tworzenie środowiska sprzyjającego otwartości na porażki i konstruktywną krytykę.</w:t>
            </w:r>
          </w:p>
        </w:tc>
        <w:tc>
          <w:tcPr>
            <w:tcW w:w="1394" w:type="dxa"/>
          </w:tcPr>
          <w:p w14:paraId="609D652B" w14:textId="77777777" w:rsidR="00445A07" w:rsidRDefault="00445A07" w:rsidP="00445A07">
            <w:pPr>
              <w:jc w:val="center"/>
            </w:pPr>
            <w:r w:rsidRPr="005D1493">
              <w:rPr>
                <w:sz w:val="20"/>
                <w:szCs w:val="20"/>
              </w:rPr>
              <w:t>Wykład</w:t>
            </w:r>
          </w:p>
        </w:tc>
        <w:tc>
          <w:tcPr>
            <w:tcW w:w="1774" w:type="dxa"/>
            <w:tcMar>
              <w:top w:w="17" w:type="dxa"/>
              <w:left w:w="44" w:type="dxa"/>
              <w:bottom w:w="0" w:type="dxa"/>
              <w:right w:w="44" w:type="dxa"/>
            </w:tcMar>
            <w:vAlign w:val="center"/>
          </w:tcPr>
          <w:p w14:paraId="609D652C" w14:textId="77777777" w:rsidR="00445A07" w:rsidRPr="00B92BF8" w:rsidRDefault="00445A07" w:rsidP="00194389">
            <w:pPr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01_K</w:t>
            </w:r>
          </w:p>
        </w:tc>
      </w:tr>
    </w:tbl>
    <w:p w14:paraId="609D652E" w14:textId="77777777" w:rsidR="0069050C" w:rsidRPr="00B92BF8" w:rsidRDefault="0043462B" w:rsidP="0043462B">
      <w:pPr>
        <w:pStyle w:val="NormalnyWeb"/>
        <w:jc w:val="both"/>
        <w:rPr>
          <w:sz w:val="20"/>
          <w:szCs w:val="20"/>
        </w:rPr>
      </w:pPr>
      <w:r w:rsidRPr="00B92BF8">
        <w:rPr>
          <w:sz w:val="20"/>
          <w:szCs w:val="20"/>
        </w:rPr>
        <w:lastRenderedPageBreak/>
        <w:t>*EU – efekty uczenia się</w:t>
      </w:r>
    </w:p>
    <w:p w14:paraId="609D652F" w14:textId="77777777" w:rsidR="00CF1517" w:rsidRPr="00B92BF8" w:rsidRDefault="00CF1517" w:rsidP="000B2A22">
      <w:pPr>
        <w:pStyle w:val="NormalnyWeb"/>
        <w:jc w:val="both"/>
        <w:rPr>
          <w:sz w:val="20"/>
          <w:szCs w:val="20"/>
        </w:rPr>
      </w:pPr>
      <w:r w:rsidRPr="00B92BF8">
        <w:rPr>
          <w:sz w:val="20"/>
          <w:szCs w:val="20"/>
        </w:rPr>
        <w:t>3</w:t>
      </w:r>
      <w:r w:rsidR="007244C6" w:rsidRPr="00B92BF8">
        <w:rPr>
          <w:sz w:val="20"/>
          <w:szCs w:val="20"/>
        </w:rPr>
        <w:t xml:space="preserve">. </w:t>
      </w:r>
      <w:r w:rsidR="00A45A2E" w:rsidRPr="00B92BF8">
        <w:rPr>
          <w:sz w:val="20"/>
          <w:szCs w:val="20"/>
        </w:rPr>
        <w:t>Zalecana literatura:</w:t>
      </w:r>
    </w:p>
    <w:p w14:paraId="609D6530" w14:textId="77777777" w:rsidR="008800C6" w:rsidRPr="00B92BF8" w:rsidRDefault="008800C6" w:rsidP="008800C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B92BF8">
        <w:rPr>
          <w:rFonts w:ascii="Times New Roman" w:hAnsi="Times New Roman" w:cs="Times New Roman"/>
          <w:sz w:val="20"/>
          <w:szCs w:val="20"/>
        </w:rPr>
        <w:t>Holt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 xml:space="preserve"> J., Zamiast edukacji. Warunki do uczenia się przez działanie, Kraków 2007.</w:t>
      </w:r>
    </w:p>
    <w:p w14:paraId="609D6531" w14:textId="77777777" w:rsidR="008800C6" w:rsidRPr="00B92BF8" w:rsidRDefault="008800C6" w:rsidP="008800C6">
      <w:pPr>
        <w:numPr>
          <w:ilvl w:val="0"/>
          <w:numId w:val="12"/>
        </w:numPr>
        <w:jc w:val="both"/>
        <w:rPr>
          <w:sz w:val="20"/>
          <w:szCs w:val="20"/>
        </w:rPr>
      </w:pPr>
      <w:r w:rsidRPr="00B92BF8">
        <w:rPr>
          <w:sz w:val="20"/>
          <w:szCs w:val="20"/>
        </w:rPr>
        <w:t>Łobocki M., W trosce o wychowanie w szkole, Kraków 2007.</w:t>
      </w:r>
    </w:p>
    <w:p w14:paraId="609D6532" w14:textId="77777777" w:rsidR="008800C6" w:rsidRPr="00B92BF8" w:rsidRDefault="008800C6" w:rsidP="008800C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Robinson K., Kreatywne szkoły. Oddolna rewolucja, która zmienia edukację, Gliwice 2020.</w:t>
      </w:r>
    </w:p>
    <w:p w14:paraId="609D6533" w14:textId="77777777" w:rsidR="008800C6" w:rsidRPr="00B92BF8" w:rsidRDefault="008800C6" w:rsidP="008800C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 xml:space="preserve">Grześko-Nyczka M., Kościelniak M., (red.) Nowa szkoła. Szkoła wyższa. Refleksje, wyzwania, postulaty. Wydawnictwo Akademii Nauk Stosowanych w Lesznie 2023. </w:t>
      </w:r>
      <w:hyperlink r:id="rId8" w:history="1">
        <w:r w:rsidRPr="00B92BF8">
          <w:rPr>
            <w:rStyle w:val="Hipercze"/>
            <w:rFonts w:ascii="Times New Roman" w:hAnsi="Times New Roman" w:cs="Times New Roman"/>
            <w:sz w:val="20"/>
            <w:szCs w:val="20"/>
          </w:rPr>
          <w:t>https://www.lbc.leszno.pl/dlibra/publication/18999/edition/18309/content</w:t>
        </w:r>
      </w:hyperlink>
    </w:p>
    <w:p w14:paraId="609D6534" w14:textId="77777777" w:rsidR="008800C6" w:rsidRPr="00B92BF8" w:rsidRDefault="008800C6" w:rsidP="00CF0448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 xml:space="preserve">Szulc A., Nowa szkoła. Zamianę warto zacząć przy tablicy, 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Łodź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 xml:space="preserve"> 2019.</w:t>
      </w:r>
    </w:p>
    <w:p w14:paraId="609D6535" w14:textId="77777777" w:rsidR="008800C6" w:rsidRPr="00B92BF8" w:rsidRDefault="008800C6" w:rsidP="008800C6">
      <w:pPr>
        <w:numPr>
          <w:ilvl w:val="0"/>
          <w:numId w:val="12"/>
        </w:numPr>
        <w:jc w:val="both"/>
        <w:rPr>
          <w:sz w:val="20"/>
          <w:szCs w:val="20"/>
        </w:rPr>
      </w:pPr>
      <w:r w:rsidRPr="00B92BF8">
        <w:rPr>
          <w:sz w:val="20"/>
          <w:szCs w:val="20"/>
        </w:rPr>
        <w:t>Kunowski S., Podstawy współczesnej pedagogiki, Warszawa 2001.</w:t>
      </w:r>
    </w:p>
    <w:p w14:paraId="609D6536" w14:textId="77777777" w:rsidR="008800C6" w:rsidRPr="00B92BF8" w:rsidRDefault="008800C6" w:rsidP="008800C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 xml:space="preserve">Żylińska M., 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Neurodydaktyka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>. Nauczanie i uczenie się przyjazne mózgowi, Toruń 2013</w:t>
      </w:r>
    </w:p>
    <w:p w14:paraId="609D6537" w14:textId="77777777" w:rsidR="008800C6" w:rsidRPr="00B92BF8" w:rsidRDefault="008800C6" w:rsidP="008800C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 xml:space="preserve">Szafrańska A., Jerzy 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Nikitorowicz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 xml:space="preserve"> (2020). Edukacja międzykulturowa w perspektywie paradygmatu współistnienia kultur, w: Edukacja Międzykulturowa (2021), Nr 15, s. 413-420 dostęp:</w:t>
      </w:r>
    </w:p>
    <w:p w14:paraId="609D6538" w14:textId="77777777" w:rsidR="008800C6" w:rsidRPr="00B92BF8" w:rsidRDefault="001B01F0" w:rsidP="008800C6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hyperlink r:id="rId9" w:history="1">
        <w:r w:rsidR="008800C6" w:rsidRPr="00B92BF8">
          <w:rPr>
            <w:rStyle w:val="Hipercze"/>
            <w:rFonts w:ascii="Times New Roman" w:hAnsi="Times New Roman" w:cs="Times New Roman"/>
            <w:sz w:val="20"/>
            <w:szCs w:val="20"/>
          </w:rPr>
          <w:t>https://rebus.us.edu.pl/bitstream/20.500.12128/21993/1/Szafranska_jerzy_nikitorowicz_edukacja.pdf</w:t>
        </w:r>
      </w:hyperlink>
    </w:p>
    <w:p w14:paraId="609D6539" w14:textId="77777777" w:rsidR="0068301B" w:rsidRPr="00B92BF8" w:rsidRDefault="008800C6" w:rsidP="000B2A2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 xml:space="preserve">Solak A. (2022). Potrzeba dialogiczności w pracy nauczyciela wychowania przedszkolnego. </w:t>
      </w:r>
      <w:r w:rsidRPr="00B92BF8">
        <w:rPr>
          <w:rFonts w:ascii="Times New Roman" w:hAnsi="Times New Roman" w:cs="Times New Roman"/>
          <w:i/>
          <w:iCs/>
          <w:sz w:val="20"/>
          <w:szCs w:val="20"/>
        </w:rPr>
        <w:t>Forum Pedagogiczne</w:t>
      </w:r>
      <w:r w:rsidRPr="00B92BF8">
        <w:rPr>
          <w:rFonts w:ascii="Times New Roman" w:hAnsi="Times New Roman" w:cs="Times New Roman"/>
          <w:sz w:val="20"/>
          <w:szCs w:val="20"/>
        </w:rPr>
        <w:t xml:space="preserve">, tom 12, nr 22. </w:t>
      </w:r>
      <w:hyperlink r:id="rId10" w:anchor="page=153" w:history="1">
        <w:r w:rsidRPr="00B92BF8">
          <w:rPr>
            <w:rStyle w:val="Hipercze"/>
            <w:rFonts w:ascii="Times New Roman" w:hAnsi="Times New Roman" w:cs="Times New Roman"/>
            <w:sz w:val="20"/>
            <w:szCs w:val="20"/>
          </w:rPr>
          <w:t>https://www.researchgate.net/profile/Michal-Paluch-3/publication/370818233_Pedagogika_lasu_Forum_Pedagogiczne/links/6464935366b4cb4f73b8cf91/Pedagogika-lasu-Forum-Pedagogiczne.pdf#page=153</w:t>
        </w:r>
      </w:hyperlink>
    </w:p>
    <w:p w14:paraId="609D653A" w14:textId="77777777" w:rsidR="00732BA2" w:rsidRPr="00B92BF8" w:rsidRDefault="00732BA2" w:rsidP="00A45A2E">
      <w:pPr>
        <w:pStyle w:val="NormalnyWeb"/>
        <w:numPr>
          <w:ilvl w:val="0"/>
          <w:numId w:val="2"/>
        </w:numPr>
        <w:jc w:val="both"/>
        <w:rPr>
          <w:b/>
          <w:sz w:val="22"/>
          <w:szCs w:val="22"/>
        </w:rPr>
      </w:pPr>
      <w:r w:rsidRPr="00B92BF8">
        <w:rPr>
          <w:b/>
          <w:sz w:val="22"/>
          <w:szCs w:val="22"/>
        </w:rPr>
        <w:t>Informacje dodatkowe:</w:t>
      </w:r>
    </w:p>
    <w:p w14:paraId="609D653B" w14:textId="77777777" w:rsidR="00A45A2E" w:rsidRPr="00B92BF8" w:rsidRDefault="00732BA2" w:rsidP="007244C6">
      <w:pPr>
        <w:spacing w:before="120"/>
        <w:jc w:val="both"/>
        <w:rPr>
          <w:sz w:val="20"/>
          <w:szCs w:val="20"/>
        </w:rPr>
      </w:pPr>
      <w:r w:rsidRPr="00B92BF8">
        <w:rPr>
          <w:sz w:val="20"/>
          <w:szCs w:val="20"/>
        </w:rPr>
        <w:t>1</w:t>
      </w:r>
      <w:r w:rsidR="007244C6" w:rsidRPr="00B92BF8">
        <w:rPr>
          <w:sz w:val="20"/>
          <w:szCs w:val="20"/>
        </w:rPr>
        <w:t xml:space="preserve">. </w:t>
      </w:r>
      <w:r w:rsidR="00A45A2E" w:rsidRPr="00B92BF8">
        <w:rPr>
          <w:sz w:val="20"/>
          <w:szCs w:val="20"/>
        </w:rPr>
        <w:t xml:space="preserve">Metody i formy prowadzenia zajęć umożliwiające osiągnięcie założonych EU (proszę wskazać </w:t>
      </w:r>
      <w:r w:rsidR="00A45A2E" w:rsidRPr="00B92BF8">
        <w:rPr>
          <w:sz w:val="20"/>
          <w:szCs w:val="20"/>
        </w:rPr>
        <w:br/>
        <w:t>z proponowanych metod właściwe dla opisywanego przedmiotu/ zajęć lub zaproponować inne)</w:t>
      </w:r>
    </w:p>
    <w:p w14:paraId="609D653C" w14:textId="77777777" w:rsidR="00A45A2E" w:rsidRPr="00B92BF8" w:rsidRDefault="00A45A2E" w:rsidP="00A45A2E">
      <w:pPr>
        <w:pStyle w:val="Akapitzlist"/>
        <w:spacing w:before="120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6"/>
        <w:gridCol w:w="2552"/>
      </w:tblGrid>
      <w:tr w:rsidR="006B5CD5" w:rsidRPr="00B92BF8" w14:paraId="609D653F" w14:textId="77777777" w:rsidTr="00C06BAF">
        <w:trPr>
          <w:trHeight w:val="480"/>
        </w:trPr>
        <w:tc>
          <w:tcPr>
            <w:tcW w:w="7366" w:type="dxa"/>
          </w:tcPr>
          <w:p w14:paraId="609D653D" w14:textId="77777777" w:rsidR="006B5CD5" w:rsidRPr="00B92BF8" w:rsidRDefault="006B5CD5" w:rsidP="00D00318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B92BF8">
              <w:rPr>
                <w:b/>
                <w:sz w:val="20"/>
                <w:szCs w:val="20"/>
              </w:rPr>
              <w:t>Metody i formy prowadzenia zajęć*</w:t>
            </w:r>
          </w:p>
        </w:tc>
        <w:tc>
          <w:tcPr>
            <w:tcW w:w="2552" w:type="dxa"/>
          </w:tcPr>
          <w:p w14:paraId="609D653E" w14:textId="77777777" w:rsidR="006B5CD5" w:rsidRPr="00B92BF8" w:rsidRDefault="006B5CD5" w:rsidP="00732BA2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Forma zajęć (w, ćw., lab., projekt, praktyka i inne)</w:t>
            </w:r>
          </w:p>
        </w:tc>
      </w:tr>
      <w:tr w:rsidR="0043462B" w:rsidRPr="00B92BF8" w14:paraId="609D6541" w14:textId="77777777" w:rsidTr="00C06BAF">
        <w:trPr>
          <w:trHeight w:val="268"/>
        </w:trPr>
        <w:tc>
          <w:tcPr>
            <w:tcW w:w="9918" w:type="dxa"/>
            <w:gridSpan w:val="2"/>
          </w:tcPr>
          <w:p w14:paraId="609D6540" w14:textId="77777777" w:rsidR="0043462B" w:rsidRPr="00B92BF8" w:rsidRDefault="004454D7" w:rsidP="0043462B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 xml:space="preserve">Semestr </w:t>
            </w:r>
            <w:r w:rsidR="00CF0448" w:rsidRPr="00B92BF8">
              <w:rPr>
                <w:sz w:val="20"/>
                <w:szCs w:val="20"/>
              </w:rPr>
              <w:t>pierwszy</w:t>
            </w:r>
          </w:p>
        </w:tc>
      </w:tr>
      <w:tr w:rsidR="003A0D76" w:rsidRPr="00B92BF8" w14:paraId="609D6544" w14:textId="77777777" w:rsidTr="00C06BAF">
        <w:tc>
          <w:tcPr>
            <w:tcW w:w="7366" w:type="dxa"/>
            <w:vAlign w:val="center"/>
          </w:tcPr>
          <w:p w14:paraId="609D6542" w14:textId="77777777" w:rsidR="003A0D76" w:rsidRPr="00B92BF8" w:rsidRDefault="003A0D76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 xml:space="preserve">Wykład konwersatoryjny </w:t>
            </w:r>
          </w:p>
        </w:tc>
        <w:tc>
          <w:tcPr>
            <w:tcW w:w="2552" w:type="dxa"/>
            <w:vAlign w:val="center"/>
          </w:tcPr>
          <w:p w14:paraId="609D6543" w14:textId="77777777" w:rsidR="003A0D76" w:rsidRPr="00B92BF8" w:rsidRDefault="003A0D7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</w:tr>
      <w:tr w:rsidR="003A0D76" w:rsidRPr="00B92BF8" w14:paraId="609D6547" w14:textId="77777777" w:rsidTr="00C06BAF">
        <w:tc>
          <w:tcPr>
            <w:tcW w:w="7366" w:type="dxa"/>
            <w:vAlign w:val="center"/>
          </w:tcPr>
          <w:p w14:paraId="609D6545" w14:textId="77777777" w:rsidR="003A0D76" w:rsidRPr="00B92BF8" w:rsidRDefault="003A0D76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Pytania i odpowiedzi – metoda aktywizująca</w:t>
            </w:r>
          </w:p>
        </w:tc>
        <w:tc>
          <w:tcPr>
            <w:tcW w:w="2552" w:type="dxa"/>
            <w:vAlign w:val="center"/>
          </w:tcPr>
          <w:p w14:paraId="609D6546" w14:textId="77777777" w:rsidR="003A0D76" w:rsidRPr="00B92BF8" w:rsidRDefault="003A0D7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</w:tr>
      <w:tr w:rsidR="003A0D76" w:rsidRPr="00B92BF8" w14:paraId="609D654A" w14:textId="77777777" w:rsidTr="00C06BAF">
        <w:tc>
          <w:tcPr>
            <w:tcW w:w="7366" w:type="dxa"/>
            <w:vAlign w:val="center"/>
          </w:tcPr>
          <w:p w14:paraId="609D6548" w14:textId="77777777" w:rsidR="003A0D76" w:rsidRPr="00B92BF8" w:rsidRDefault="003A0D76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Refleksje podsumowujące – metoda zbierania informacji zwrotnej</w:t>
            </w:r>
          </w:p>
        </w:tc>
        <w:tc>
          <w:tcPr>
            <w:tcW w:w="2552" w:type="dxa"/>
            <w:vAlign w:val="center"/>
          </w:tcPr>
          <w:p w14:paraId="609D6549" w14:textId="77777777" w:rsidR="003A0D76" w:rsidRPr="00B92BF8" w:rsidRDefault="003A0D76" w:rsidP="0019438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Wykład</w:t>
            </w:r>
          </w:p>
        </w:tc>
      </w:tr>
      <w:tr w:rsidR="00445A07" w:rsidRPr="00B92BF8" w14:paraId="609D654D" w14:textId="77777777" w:rsidTr="00E819E1">
        <w:tc>
          <w:tcPr>
            <w:tcW w:w="7366" w:type="dxa"/>
            <w:vAlign w:val="center"/>
          </w:tcPr>
          <w:p w14:paraId="609D654B" w14:textId="77777777" w:rsidR="00445A07" w:rsidRPr="00B92BF8" w:rsidRDefault="00445A07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Burza mózgów</w:t>
            </w:r>
          </w:p>
        </w:tc>
        <w:tc>
          <w:tcPr>
            <w:tcW w:w="2552" w:type="dxa"/>
          </w:tcPr>
          <w:p w14:paraId="609D654C" w14:textId="77777777" w:rsidR="00445A07" w:rsidRDefault="00445A07" w:rsidP="00445A07">
            <w:pPr>
              <w:jc w:val="center"/>
            </w:pPr>
            <w:r w:rsidRPr="00846FB0">
              <w:rPr>
                <w:sz w:val="20"/>
                <w:szCs w:val="20"/>
              </w:rPr>
              <w:t>Wykład</w:t>
            </w:r>
          </w:p>
        </w:tc>
      </w:tr>
      <w:tr w:rsidR="00445A07" w:rsidRPr="00B92BF8" w14:paraId="609D6550" w14:textId="77777777" w:rsidTr="00E819E1">
        <w:tc>
          <w:tcPr>
            <w:tcW w:w="7366" w:type="dxa"/>
            <w:vAlign w:val="center"/>
          </w:tcPr>
          <w:p w14:paraId="609D654E" w14:textId="77777777" w:rsidR="00445A07" w:rsidRPr="00B92BF8" w:rsidRDefault="00445A07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Analiza tekstów, materiałów z praktyki, nagrań, filmów</w:t>
            </w:r>
          </w:p>
        </w:tc>
        <w:tc>
          <w:tcPr>
            <w:tcW w:w="2552" w:type="dxa"/>
          </w:tcPr>
          <w:p w14:paraId="609D654F" w14:textId="77777777" w:rsidR="00445A07" w:rsidRDefault="00445A07" w:rsidP="00445A07">
            <w:pPr>
              <w:jc w:val="center"/>
            </w:pPr>
            <w:r w:rsidRPr="00846FB0">
              <w:rPr>
                <w:sz w:val="20"/>
                <w:szCs w:val="20"/>
              </w:rPr>
              <w:t>Wykład</w:t>
            </w:r>
          </w:p>
        </w:tc>
      </w:tr>
    </w:tbl>
    <w:p w14:paraId="609D6551" w14:textId="77777777" w:rsidR="00732BA2" w:rsidRPr="00B92BF8" w:rsidRDefault="00732BA2" w:rsidP="007244C6">
      <w:pPr>
        <w:jc w:val="both"/>
        <w:rPr>
          <w:sz w:val="20"/>
          <w:szCs w:val="20"/>
        </w:rPr>
      </w:pPr>
    </w:p>
    <w:p w14:paraId="609D6552" w14:textId="77777777" w:rsidR="0043462B" w:rsidRPr="00B92BF8" w:rsidRDefault="0043462B" w:rsidP="0043462B">
      <w:pPr>
        <w:jc w:val="both"/>
        <w:rPr>
          <w:sz w:val="20"/>
          <w:szCs w:val="20"/>
        </w:rPr>
      </w:pPr>
      <w:r w:rsidRPr="00B92BF8">
        <w:rPr>
          <w:sz w:val="20"/>
          <w:szCs w:val="20"/>
        </w:rPr>
        <w:t xml:space="preserve">*przykładowe metody i formy prowadzenia zajęć: wykład konwersatoryjny, wykład problemowy, dyskusja, praca </w:t>
      </w:r>
      <w:r w:rsidR="00C06BAF" w:rsidRPr="00B92BF8">
        <w:rPr>
          <w:sz w:val="20"/>
          <w:szCs w:val="20"/>
        </w:rPr>
        <w:br/>
      </w:r>
      <w:r w:rsidRPr="00B92BF8">
        <w:rPr>
          <w:sz w:val="20"/>
          <w:szCs w:val="20"/>
        </w:rPr>
        <w:t xml:space="preserve">z tekstem, metoda analizy przypadków, gra dydaktyczna/symulacyjna, rozwiązywanie zadań (np.: obliczeniowych, artystycznych, praktycznych), metoda ćwiczeniowa, metoda laboratoryjna, metoda badawcza (dociekania naukowego), metoda warsztatowa, metoda projektu, pokaz i obserwacja, prezentacja, demonstracje dźwiękowe i/lub video, metody aktywizujące (np.: „burza mózgów”, technika drzewka decyzyjnego, konstruowanie „map myśli”, inne), praca w grupach, </w:t>
      </w:r>
      <w:r w:rsidR="006C745A" w:rsidRPr="00B92BF8">
        <w:rPr>
          <w:sz w:val="20"/>
          <w:szCs w:val="20"/>
        </w:rPr>
        <w:t>zajęcia biblioteczne, zadania praktyczne</w:t>
      </w:r>
      <w:r w:rsidR="004454D7" w:rsidRPr="00B92BF8">
        <w:rPr>
          <w:sz w:val="20"/>
          <w:szCs w:val="20"/>
        </w:rPr>
        <w:t xml:space="preserve"> – przedmiot powiązany z realizacją praktyki pedagogicznej i </w:t>
      </w:r>
      <w:r w:rsidRPr="00B92BF8">
        <w:rPr>
          <w:sz w:val="20"/>
          <w:szCs w:val="20"/>
        </w:rPr>
        <w:t>inne</w:t>
      </w:r>
      <w:r w:rsidR="006B2A7C" w:rsidRPr="00B92BF8">
        <w:rPr>
          <w:sz w:val="20"/>
          <w:szCs w:val="20"/>
        </w:rPr>
        <w:t>,</w:t>
      </w:r>
    </w:p>
    <w:p w14:paraId="609D6553" w14:textId="77777777" w:rsidR="0043462B" w:rsidRPr="00B92BF8" w:rsidRDefault="0043462B" w:rsidP="007244C6">
      <w:pPr>
        <w:jc w:val="both"/>
        <w:rPr>
          <w:sz w:val="20"/>
          <w:szCs w:val="20"/>
        </w:rPr>
      </w:pPr>
    </w:p>
    <w:p w14:paraId="609D6554" w14:textId="77777777" w:rsidR="0043462B" w:rsidRPr="00B92BF8" w:rsidRDefault="0043462B" w:rsidP="007244C6">
      <w:pPr>
        <w:jc w:val="both"/>
        <w:rPr>
          <w:sz w:val="20"/>
          <w:szCs w:val="20"/>
        </w:rPr>
      </w:pPr>
    </w:p>
    <w:p w14:paraId="609D6555" w14:textId="77777777" w:rsidR="00A45A2E" w:rsidRPr="00B92BF8" w:rsidRDefault="00732BA2" w:rsidP="007244C6">
      <w:pPr>
        <w:jc w:val="both"/>
        <w:rPr>
          <w:sz w:val="20"/>
          <w:szCs w:val="20"/>
        </w:rPr>
      </w:pPr>
      <w:r w:rsidRPr="00B92BF8">
        <w:rPr>
          <w:sz w:val="20"/>
          <w:szCs w:val="20"/>
        </w:rPr>
        <w:t>2</w:t>
      </w:r>
      <w:r w:rsidR="007244C6" w:rsidRPr="00B92BF8">
        <w:rPr>
          <w:sz w:val="20"/>
          <w:szCs w:val="20"/>
        </w:rPr>
        <w:t xml:space="preserve">. </w:t>
      </w:r>
      <w:r w:rsidR="00A45A2E" w:rsidRPr="00B92BF8">
        <w:rPr>
          <w:sz w:val="20"/>
          <w:szCs w:val="20"/>
        </w:rPr>
        <w:t>Sposoby o</w:t>
      </w:r>
      <w:r w:rsidR="00112D4B" w:rsidRPr="00B92BF8">
        <w:rPr>
          <w:sz w:val="20"/>
          <w:szCs w:val="20"/>
        </w:rPr>
        <w:t>ceniania stopnia osiągnięcia EU</w:t>
      </w:r>
      <w:r w:rsidR="00A45A2E" w:rsidRPr="00B92BF8">
        <w:rPr>
          <w:sz w:val="20"/>
          <w:szCs w:val="20"/>
        </w:rPr>
        <w:t xml:space="preserve"> (proszę wskazać z proponowanych sposobów właściwe dla danego EU lub/i zaproponować inne)</w:t>
      </w:r>
    </w:p>
    <w:p w14:paraId="609D6556" w14:textId="77777777" w:rsidR="00A45A2E" w:rsidRPr="00B92BF8" w:rsidRDefault="00A45A2E" w:rsidP="00A45A2E">
      <w:pPr>
        <w:pStyle w:val="Akapitzlist"/>
        <w:ind w:left="106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5"/>
        <w:gridCol w:w="633"/>
        <w:gridCol w:w="755"/>
        <w:gridCol w:w="604"/>
        <w:gridCol w:w="604"/>
        <w:gridCol w:w="604"/>
        <w:gridCol w:w="495"/>
        <w:gridCol w:w="563"/>
      </w:tblGrid>
      <w:tr w:rsidR="00CF1517" w:rsidRPr="00B92BF8" w14:paraId="609D6559" w14:textId="77777777" w:rsidTr="00C06BAF">
        <w:trPr>
          <w:trHeight w:val="609"/>
        </w:trPr>
        <w:tc>
          <w:tcPr>
            <w:tcW w:w="6005" w:type="dxa"/>
            <w:vMerge w:val="restart"/>
            <w:vAlign w:val="center"/>
          </w:tcPr>
          <w:p w14:paraId="609D6557" w14:textId="77777777" w:rsidR="00CF1517" w:rsidRPr="00B92BF8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B92BF8">
              <w:rPr>
                <w:bCs/>
                <w:sz w:val="20"/>
                <w:szCs w:val="20"/>
              </w:rPr>
              <w:t>Sposoby oceniania</w:t>
            </w:r>
            <w:r w:rsidR="008A35C7" w:rsidRPr="00B92BF8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258" w:type="dxa"/>
            <w:gridSpan w:val="7"/>
            <w:tcBorders>
              <w:bottom w:val="nil"/>
            </w:tcBorders>
            <w:vAlign w:val="center"/>
          </w:tcPr>
          <w:p w14:paraId="609D6558" w14:textId="77777777" w:rsidR="00CF1517" w:rsidRPr="00B92BF8" w:rsidRDefault="00CF1517" w:rsidP="00C06BAF">
            <w:pPr>
              <w:jc w:val="center"/>
              <w:rPr>
                <w:bCs/>
                <w:sz w:val="20"/>
                <w:szCs w:val="20"/>
              </w:rPr>
            </w:pPr>
            <w:r w:rsidRPr="00B92BF8">
              <w:rPr>
                <w:bCs/>
                <w:sz w:val="20"/>
                <w:szCs w:val="20"/>
              </w:rPr>
              <w:t>Symbole**EU dla przedmiotu/zajęć</w:t>
            </w:r>
          </w:p>
        </w:tc>
      </w:tr>
      <w:tr w:rsidR="00C06BAF" w:rsidRPr="00B92BF8" w14:paraId="609D655C" w14:textId="77777777" w:rsidTr="00C06BAF">
        <w:trPr>
          <w:trHeight w:val="70"/>
        </w:trPr>
        <w:tc>
          <w:tcPr>
            <w:tcW w:w="6005" w:type="dxa"/>
            <w:vMerge/>
          </w:tcPr>
          <w:p w14:paraId="609D655A" w14:textId="77777777" w:rsidR="00C06BAF" w:rsidRPr="00B92BF8" w:rsidRDefault="00C06BAF" w:rsidP="00676097">
            <w:pPr>
              <w:spacing w:before="120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4258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14:paraId="609D655B" w14:textId="77777777" w:rsidR="00C06BAF" w:rsidRPr="00B92BF8" w:rsidRDefault="00C06BAF" w:rsidP="00676097">
            <w:pPr>
              <w:spacing w:before="40" w:after="40"/>
              <w:jc w:val="both"/>
              <w:rPr>
                <w:sz w:val="19"/>
                <w:szCs w:val="19"/>
              </w:rPr>
            </w:pPr>
          </w:p>
        </w:tc>
      </w:tr>
      <w:tr w:rsidR="00F1701A" w:rsidRPr="00B92BF8" w14:paraId="609D655E" w14:textId="77777777" w:rsidTr="00C06BAF">
        <w:trPr>
          <w:trHeight w:val="204"/>
        </w:trPr>
        <w:tc>
          <w:tcPr>
            <w:tcW w:w="10263" w:type="dxa"/>
            <w:gridSpan w:val="8"/>
            <w:tcBorders>
              <w:right w:val="single" w:sz="4" w:space="0" w:color="auto"/>
            </w:tcBorders>
          </w:tcPr>
          <w:p w14:paraId="609D655D" w14:textId="77777777" w:rsidR="00F1701A" w:rsidRPr="00B92BF8" w:rsidRDefault="00F1701A" w:rsidP="00F1701A">
            <w:pPr>
              <w:spacing w:before="40" w:after="40"/>
              <w:jc w:val="center"/>
              <w:rPr>
                <w:sz w:val="19"/>
                <w:szCs w:val="19"/>
              </w:rPr>
            </w:pPr>
            <w:r w:rsidRPr="00B92BF8">
              <w:rPr>
                <w:sz w:val="20"/>
                <w:szCs w:val="20"/>
              </w:rPr>
              <w:t>Semestr</w:t>
            </w:r>
            <w:r w:rsidR="00CF0448" w:rsidRPr="00B92BF8">
              <w:rPr>
                <w:sz w:val="20"/>
                <w:szCs w:val="20"/>
              </w:rPr>
              <w:t xml:space="preserve"> pierwszy</w:t>
            </w:r>
          </w:p>
        </w:tc>
      </w:tr>
      <w:tr w:rsidR="003307D4" w:rsidRPr="00B92BF8" w14:paraId="609D6567" w14:textId="77777777" w:rsidTr="003A0D76">
        <w:trPr>
          <w:trHeight w:val="305"/>
        </w:trPr>
        <w:tc>
          <w:tcPr>
            <w:tcW w:w="6005" w:type="dxa"/>
            <w:vAlign w:val="center"/>
          </w:tcPr>
          <w:p w14:paraId="609D655F" w14:textId="77777777" w:rsidR="003307D4" w:rsidRPr="00B92BF8" w:rsidRDefault="003307D4" w:rsidP="00194389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Egzamin ustny</w:t>
            </w:r>
          </w:p>
        </w:tc>
        <w:tc>
          <w:tcPr>
            <w:tcW w:w="633" w:type="dxa"/>
            <w:vAlign w:val="center"/>
          </w:tcPr>
          <w:p w14:paraId="609D6560" w14:textId="77777777" w:rsidR="003307D4" w:rsidRPr="00B92BF8" w:rsidRDefault="003307D4" w:rsidP="00194389">
            <w:pPr>
              <w:spacing w:before="40" w:after="40"/>
              <w:jc w:val="both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609D6561" w14:textId="77777777" w:rsidR="003307D4" w:rsidRPr="00B92BF8" w:rsidRDefault="003307D4" w:rsidP="00194389">
            <w:pPr>
              <w:spacing w:before="40" w:after="40"/>
              <w:jc w:val="both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609D6562" w14:textId="77777777" w:rsidR="003307D4" w:rsidRPr="00B92BF8" w:rsidRDefault="003307D4" w:rsidP="00194389">
            <w:pPr>
              <w:spacing w:before="40" w:after="40"/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03</w:t>
            </w:r>
            <w:r w:rsidRPr="00B92BF8">
              <w:rPr>
                <w:sz w:val="16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609D6563" w14:textId="77777777" w:rsidR="003307D4" w:rsidRPr="00B92BF8" w:rsidRDefault="003307D4" w:rsidP="00FA04E1">
            <w:pPr>
              <w:spacing w:before="40" w:after="40"/>
              <w:jc w:val="both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609D6564" w14:textId="77777777" w:rsidR="003307D4" w:rsidRPr="00B92BF8" w:rsidRDefault="003307D4" w:rsidP="00FA04E1">
            <w:pPr>
              <w:spacing w:before="40" w:after="40"/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01</w:t>
            </w:r>
            <w:r w:rsidRPr="00B92BF8">
              <w:rPr>
                <w:sz w:val="16"/>
                <w:szCs w:val="20"/>
              </w:rPr>
              <w:t>_</w:t>
            </w:r>
            <w:r>
              <w:rPr>
                <w:sz w:val="16"/>
                <w:szCs w:val="20"/>
              </w:rPr>
              <w:t>K</w:t>
            </w:r>
          </w:p>
        </w:tc>
        <w:tc>
          <w:tcPr>
            <w:tcW w:w="495" w:type="dxa"/>
            <w:vAlign w:val="center"/>
          </w:tcPr>
          <w:p w14:paraId="609D6565" w14:textId="77777777" w:rsidR="003307D4" w:rsidRPr="00B92BF8" w:rsidRDefault="003307D4" w:rsidP="00194389">
            <w:pPr>
              <w:spacing w:before="40" w:after="40"/>
              <w:jc w:val="both"/>
              <w:rPr>
                <w:sz w:val="16"/>
                <w:szCs w:val="19"/>
              </w:rPr>
            </w:pPr>
            <w:r w:rsidRPr="00B92BF8">
              <w:rPr>
                <w:sz w:val="16"/>
                <w:szCs w:val="19"/>
              </w:rPr>
              <w:t>-</w:t>
            </w:r>
          </w:p>
        </w:tc>
        <w:tc>
          <w:tcPr>
            <w:tcW w:w="563" w:type="dxa"/>
            <w:vAlign w:val="center"/>
          </w:tcPr>
          <w:p w14:paraId="609D6566" w14:textId="77777777" w:rsidR="003307D4" w:rsidRPr="00B92BF8" w:rsidRDefault="003307D4" w:rsidP="00194389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B92BF8">
              <w:rPr>
                <w:sz w:val="19"/>
                <w:szCs w:val="19"/>
              </w:rPr>
              <w:t>-</w:t>
            </w:r>
          </w:p>
        </w:tc>
      </w:tr>
      <w:tr w:rsidR="003307D4" w:rsidRPr="00B92BF8" w14:paraId="609D6570" w14:textId="77777777" w:rsidTr="003A0D76">
        <w:trPr>
          <w:trHeight w:val="290"/>
        </w:trPr>
        <w:tc>
          <w:tcPr>
            <w:tcW w:w="6005" w:type="dxa"/>
            <w:vAlign w:val="center"/>
          </w:tcPr>
          <w:p w14:paraId="609D6568" w14:textId="77777777" w:rsidR="003307D4" w:rsidRPr="00B92BF8" w:rsidRDefault="003307D4" w:rsidP="00676097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B92BF8">
              <w:rPr>
                <w:sz w:val="20"/>
                <w:szCs w:val="20"/>
              </w:rPr>
              <w:t>Refleksyjne podsumowanie zajęć w formie „wyjściówki”</w:t>
            </w:r>
          </w:p>
        </w:tc>
        <w:tc>
          <w:tcPr>
            <w:tcW w:w="633" w:type="dxa"/>
            <w:vAlign w:val="center"/>
          </w:tcPr>
          <w:p w14:paraId="609D6569" w14:textId="77777777" w:rsidR="003307D4" w:rsidRPr="00B92BF8" w:rsidRDefault="003307D4" w:rsidP="00FA04E1">
            <w:pPr>
              <w:spacing w:before="40" w:after="40"/>
              <w:jc w:val="both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01_W</w:t>
            </w:r>
          </w:p>
        </w:tc>
        <w:tc>
          <w:tcPr>
            <w:tcW w:w="755" w:type="dxa"/>
            <w:vAlign w:val="center"/>
          </w:tcPr>
          <w:p w14:paraId="609D656A" w14:textId="77777777" w:rsidR="003307D4" w:rsidRPr="00B92BF8" w:rsidRDefault="003307D4" w:rsidP="00FA04E1">
            <w:pPr>
              <w:spacing w:before="40" w:after="40"/>
              <w:jc w:val="both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02_W</w:t>
            </w:r>
          </w:p>
        </w:tc>
        <w:tc>
          <w:tcPr>
            <w:tcW w:w="604" w:type="dxa"/>
            <w:vAlign w:val="center"/>
          </w:tcPr>
          <w:p w14:paraId="609D656B" w14:textId="77777777" w:rsidR="003307D4" w:rsidRPr="00B92BF8" w:rsidRDefault="003307D4" w:rsidP="00FA04E1">
            <w:pPr>
              <w:spacing w:before="40" w:after="40"/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03</w:t>
            </w:r>
            <w:r w:rsidRPr="00B92BF8">
              <w:rPr>
                <w:sz w:val="16"/>
                <w:szCs w:val="20"/>
              </w:rPr>
              <w:t>_W</w:t>
            </w:r>
          </w:p>
        </w:tc>
        <w:tc>
          <w:tcPr>
            <w:tcW w:w="604" w:type="dxa"/>
            <w:vAlign w:val="center"/>
          </w:tcPr>
          <w:p w14:paraId="609D656C" w14:textId="77777777" w:rsidR="003307D4" w:rsidRPr="00B92BF8" w:rsidRDefault="003307D4" w:rsidP="00FA04E1">
            <w:pPr>
              <w:spacing w:before="40" w:after="40"/>
              <w:jc w:val="both"/>
              <w:rPr>
                <w:sz w:val="16"/>
                <w:szCs w:val="20"/>
              </w:rPr>
            </w:pPr>
            <w:r w:rsidRPr="00B92BF8">
              <w:rPr>
                <w:sz w:val="16"/>
                <w:szCs w:val="20"/>
              </w:rPr>
              <w:t>01_U</w:t>
            </w:r>
          </w:p>
        </w:tc>
        <w:tc>
          <w:tcPr>
            <w:tcW w:w="604" w:type="dxa"/>
            <w:vAlign w:val="center"/>
          </w:tcPr>
          <w:p w14:paraId="609D656D" w14:textId="77777777" w:rsidR="003307D4" w:rsidRPr="00B92BF8" w:rsidRDefault="003307D4" w:rsidP="00FA04E1">
            <w:pPr>
              <w:spacing w:before="40" w:after="40"/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01</w:t>
            </w:r>
            <w:r w:rsidRPr="00B92BF8">
              <w:rPr>
                <w:sz w:val="16"/>
                <w:szCs w:val="20"/>
              </w:rPr>
              <w:t>_</w:t>
            </w:r>
            <w:r>
              <w:rPr>
                <w:sz w:val="16"/>
                <w:szCs w:val="20"/>
              </w:rPr>
              <w:t>K</w:t>
            </w:r>
          </w:p>
        </w:tc>
        <w:tc>
          <w:tcPr>
            <w:tcW w:w="495" w:type="dxa"/>
            <w:vAlign w:val="center"/>
          </w:tcPr>
          <w:p w14:paraId="609D656E" w14:textId="77777777" w:rsidR="003307D4" w:rsidRPr="00B92BF8" w:rsidRDefault="003307D4" w:rsidP="00194389">
            <w:pPr>
              <w:pStyle w:val="NormalnyWeb"/>
              <w:jc w:val="center"/>
              <w:rPr>
                <w:sz w:val="14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609D656F" w14:textId="77777777" w:rsidR="003307D4" w:rsidRPr="00B92BF8" w:rsidRDefault="003307D4" w:rsidP="00676097">
            <w:pPr>
              <w:spacing w:before="40" w:after="40"/>
              <w:jc w:val="both"/>
              <w:rPr>
                <w:sz w:val="14"/>
                <w:szCs w:val="19"/>
              </w:rPr>
            </w:pPr>
          </w:p>
        </w:tc>
      </w:tr>
    </w:tbl>
    <w:p w14:paraId="609D6571" w14:textId="77777777" w:rsidR="008A35C7" w:rsidRPr="00B92BF8" w:rsidRDefault="008A35C7" w:rsidP="00F1701A">
      <w:pPr>
        <w:rPr>
          <w:sz w:val="20"/>
          <w:szCs w:val="20"/>
        </w:rPr>
      </w:pPr>
    </w:p>
    <w:p w14:paraId="609D6572" w14:textId="77777777" w:rsidR="00F1701A" w:rsidRPr="00B92BF8" w:rsidRDefault="00F1701A" w:rsidP="00F1701A">
      <w:pPr>
        <w:rPr>
          <w:sz w:val="20"/>
          <w:szCs w:val="20"/>
        </w:rPr>
      </w:pPr>
      <w:r w:rsidRPr="00B92BF8">
        <w:rPr>
          <w:sz w:val="20"/>
          <w:szCs w:val="20"/>
        </w:rPr>
        <w:t>*Przykładowe sposoby oceniania: egzamin pisemny, egzamin ustny, kolokwium pisemne, kolokwium ustne, test</w:t>
      </w:r>
    </w:p>
    <w:p w14:paraId="609D6573" w14:textId="77777777" w:rsidR="00B70973" w:rsidRPr="00B92BF8" w:rsidRDefault="00C06BAF" w:rsidP="008A35C7">
      <w:pPr>
        <w:rPr>
          <w:sz w:val="20"/>
          <w:szCs w:val="20"/>
        </w:rPr>
      </w:pPr>
      <w:r w:rsidRPr="00B92BF8">
        <w:rPr>
          <w:sz w:val="20"/>
          <w:szCs w:val="20"/>
        </w:rPr>
        <w:t>p</w:t>
      </w:r>
      <w:r w:rsidR="00F1701A" w:rsidRPr="00B92BF8">
        <w:rPr>
          <w:sz w:val="20"/>
          <w:szCs w:val="20"/>
        </w:rPr>
        <w:t>rojekt, esej, raport, prezentacja multimedialna, egzamin praktyczny (obserwacja wykonawstwa), portfolio,</w:t>
      </w:r>
      <w:r w:rsidR="00053224" w:rsidRPr="00B92BF8">
        <w:rPr>
          <w:sz w:val="20"/>
          <w:szCs w:val="20"/>
        </w:rPr>
        <w:t xml:space="preserve"> mini-zadanie zawodowe i </w:t>
      </w:r>
      <w:r w:rsidR="00F1701A" w:rsidRPr="00B92BF8">
        <w:rPr>
          <w:sz w:val="20"/>
          <w:szCs w:val="20"/>
        </w:rPr>
        <w:t xml:space="preserve"> inne</w:t>
      </w:r>
      <w:r w:rsidR="006B2A7C" w:rsidRPr="00B92BF8">
        <w:rPr>
          <w:sz w:val="20"/>
          <w:szCs w:val="20"/>
        </w:rPr>
        <w:t>,</w:t>
      </w:r>
      <w:r w:rsidR="008A35C7" w:rsidRPr="00B92BF8">
        <w:rPr>
          <w:sz w:val="20"/>
          <w:szCs w:val="20"/>
        </w:rPr>
        <w:br/>
      </w:r>
      <w:r w:rsidR="00A45A2E" w:rsidRPr="00B92BF8">
        <w:rPr>
          <w:sz w:val="20"/>
          <w:szCs w:val="20"/>
        </w:rPr>
        <w:br/>
        <w:t>** wpisać symbole efektów u</w:t>
      </w:r>
      <w:r w:rsidR="00732BA2" w:rsidRPr="00B92BF8">
        <w:rPr>
          <w:sz w:val="20"/>
          <w:szCs w:val="20"/>
        </w:rPr>
        <w:t>czenia się zgodne z punktem II.1</w:t>
      </w:r>
      <w:r w:rsidR="00A45A2E" w:rsidRPr="00B92BF8">
        <w:rPr>
          <w:sz w:val="20"/>
          <w:szCs w:val="20"/>
        </w:rPr>
        <w:t>.</w:t>
      </w:r>
    </w:p>
    <w:p w14:paraId="609D6574" w14:textId="77777777" w:rsidR="00C06BAF" w:rsidRPr="00B92BF8" w:rsidRDefault="00C06BAF" w:rsidP="00D00318">
      <w:pPr>
        <w:spacing w:before="120" w:after="100" w:afterAutospacing="1"/>
        <w:jc w:val="both"/>
        <w:rPr>
          <w:sz w:val="20"/>
          <w:szCs w:val="20"/>
        </w:rPr>
      </w:pPr>
    </w:p>
    <w:p w14:paraId="609D6575" w14:textId="77777777" w:rsidR="00A45A2E" w:rsidRPr="00B92BF8" w:rsidRDefault="00732BA2" w:rsidP="00D00318">
      <w:pPr>
        <w:spacing w:before="120" w:after="100" w:afterAutospacing="1"/>
        <w:jc w:val="both"/>
        <w:rPr>
          <w:sz w:val="20"/>
          <w:szCs w:val="20"/>
        </w:rPr>
      </w:pPr>
      <w:r w:rsidRPr="00B92BF8">
        <w:rPr>
          <w:sz w:val="20"/>
          <w:szCs w:val="20"/>
        </w:rPr>
        <w:t>3.</w:t>
      </w:r>
      <w:r w:rsidR="00CF1517" w:rsidRPr="00B92BF8">
        <w:rPr>
          <w:sz w:val="20"/>
          <w:szCs w:val="20"/>
        </w:rPr>
        <w:t>Nakład pracy studenta</w:t>
      </w:r>
      <w:r w:rsidR="00F1701A" w:rsidRPr="00B92BF8">
        <w:rPr>
          <w:sz w:val="20"/>
          <w:szCs w:val="20"/>
        </w:rPr>
        <w:t>(punkty ECTS)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7"/>
        <w:gridCol w:w="4176"/>
        <w:gridCol w:w="2092"/>
        <w:gridCol w:w="2374"/>
      </w:tblGrid>
      <w:tr w:rsidR="00F1701A" w:rsidRPr="00B92BF8" w14:paraId="609D6579" w14:textId="77777777" w:rsidTr="003A0D76">
        <w:trPr>
          <w:trHeight w:val="370"/>
        </w:trPr>
        <w:tc>
          <w:tcPr>
            <w:tcW w:w="5233" w:type="dxa"/>
            <w:gridSpan w:val="2"/>
            <w:vMerge w:val="restart"/>
            <w:vAlign w:val="center"/>
          </w:tcPr>
          <w:p w14:paraId="609D6576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Forma aktywności</w:t>
            </w:r>
          </w:p>
        </w:tc>
        <w:tc>
          <w:tcPr>
            <w:tcW w:w="4466" w:type="dxa"/>
            <w:gridSpan w:val="2"/>
            <w:vAlign w:val="center"/>
          </w:tcPr>
          <w:p w14:paraId="609D6577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Liczba godzin na zrealizowanie aktywności</w:t>
            </w:r>
          </w:p>
          <w:p w14:paraId="609D6578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701A" w:rsidRPr="00B92BF8" w14:paraId="609D657D" w14:textId="77777777" w:rsidTr="003A0D76">
        <w:trPr>
          <w:trHeight w:val="373"/>
        </w:trPr>
        <w:tc>
          <w:tcPr>
            <w:tcW w:w="5233" w:type="dxa"/>
            <w:gridSpan w:val="2"/>
            <w:vMerge/>
            <w:vAlign w:val="center"/>
          </w:tcPr>
          <w:p w14:paraId="609D657A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14:paraId="609D657B" w14:textId="77777777" w:rsidR="00F1701A" w:rsidRPr="00B92BF8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teoretycznym</w:t>
            </w:r>
          </w:p>
        </w:tc>
        <w:tc>
          <w:tcPr>
            <w:tcW w:w="2374" w:type="dxa"/>
            <w:vAlign w:val="center"/>
          </w:tcPr>
          <w:p w14:paraId="609D657C" w14:textId="77777777" w:rsidR="00F1701A" w:rsidRPr="00B92BF8" w:rsidRDefault="00F1701A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Zajęcia o charakterze praktycznym</w:t>
            </w:r>
          </w:p>
        </w:tc>
      </w:tr>
      <w:tr w:rsidR="00F1701A" w:rsidRPr="00B92BF8" w14:paraId="609D657F" w14:textId="77777777" w:rsidTr="00C06BAF">
        <w:trPr>
          <w:trHeight w:val="192"/>
        </w:trPr>
        <w:tc>
          <w:tcPr>
            <w:tcW w:w="9699" w:type="dxa"/>
            <w:gridSpan w:val="4"/>
            <w:vAlign w:val="center"/>
          </w:tcPr>
          <w:p w14:paraId="609D657E" w14:textId="77777777" w:rsidR="00F1701A" w:rsidRPr="00B92BF8" w:rsidRDefault="00833F7B" w:rsidP="009913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Semestr </w:t>
            </w:r>
          </w:p>
        </w:tc>
      </w:tr>
      <w:tr w:rsidR="00F1701A" w:rsidRPr="00B92BF8" w14:paraId="609D6583" w14:textId="77777777" w:rsidTr="003A0D76">
        <w:trPr>
          <w:trHeight w:val="313"/>
        </w:trPr>
        <w:tc>
          <w:tcPr>
            <w:tcW w:w="5233" w:type="dxa"/>
            <w:gridSpan w:val="2"/>
            <w:vAlign w:val="center"/>
          </w:tcPr>
          <w:p w14:paraId="609D6580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nauczycielem</w:t>
            </w:r>
          </w:p>
        </w:tc>
        <w:tc>
          <w:tcPr>
            <w:tcW w:w="2092" w:type="dxa"/>
            <w:vAlign w:val="center"/>
          </w:tcPr>
          <w:p w14:paraId="609D6581" w14:textId="77777777" w:rsidR="00F1701A" w:rsidRPr="00B92BF8" w:rsidRDefault="00795269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992EF2"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09D6582" w14:textId="77777777" w:rsidR="00F1701A" w:rsidRPr="00B92BF8" w:rsidRDefault="00F1701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B92BF8" w14:paraId="609D6588" w14:textId="77777777" w:rsidTr="003A0D76">
        <w:trPr>
          <w:trHeight w:val="329"/>
        </w:trPr>
        <w:tc>
          <w:tcPr>
            <w:tcW w:w="1057" w:type="dxa"/>
            <w:vMerge w:val="restart"/>
            <w:textDirection w:val="btLr"/>
            <w:vAlign w:val="center"/>
          </w:tcPr>
          <w:p w14:paraId="609D6584" w14:textId="77777777" w:rsidR="00F1701A" w:rsidRPr="00B92BF8" w:rsidRDefault="00F1701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92BF8">
              <w:rPr>
                <w:rFonts w:ascii="Times New Roman" w:hAnsi="Times New Roman" w:cs="Times New Roman"/>
                <w:bCs/>
                <w:sz w:val="16"/>
                <w:szCs w:val="16"/>
              </w:rPr>
              <w:t>Praca własna studenta*</w:t>
            </w:r>
          </w:p>
        </w:tc>
        <w:tc>
          <w:tcPr>
            <w:tcW w:w="4176" w:type="dxa"/>
            <w:vAlign w:val="center"/>
          </w:tcPr>
          <w:p w14:paraId="609D6585" w14:textId="77777777" w:rsidR="00F1701A" w:rsidRPr="00B92BF8" w:rsidRDefault="00992EF2" w:rsidP="00992EF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pracy zespołowej</w:t>
            </w:r>
          </w:p>
        </w:tc>
        <w:tc>
          <w:tcPr>
            <w:tcW w:w="2092" w:type="dxa"/>
            <w:vAlign w:val="center"/>
          </w:tcPr>
          <w:p w14:paraId="609D6586" w14:textId="77777777" w:rsidR="00F1701A" w:rsidRPr="00B92BF8" w:rsidRDefault="00F1701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14:paraId="609D6587" w14:textId="77777777" w:rsidR="00F1701A" w:rsidRPr="00B92BF8" w:rsidRDefault="00F1701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A6A" w:rsidRPr="00B92BF8" w14:paraId="609D658D" w14:textId="77777777" w:rsidTr="003A0D76">
        <w:trPr>
          <w:trHeight w:val="329"/>
        </w:trPr>
        <w:tc>
          <w:tcPr>
            <w:tcW w:w="1057" w:type="dxa"/>
            <w:vMerge/>
            <w:textDirection w:val="btLr"/>
            <w:vAlign w:val="center"/>
          </w:tcPr>
          <w:p w14:paraId="609D6589" w14:textId="77777777" w:rsidR="00F24A6A" w:rsidRPr="00B92BF8" w:rsidRDefault="00F24A6A" w:rsidP="009913C7">
            <w:pPr>
              <w:pStyle w:val="Akapitzlist"/>
              <w:ind w:left="113" w:right="113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176" w:type="dxa"/>
            <w:vAlign w:val="center"/>
          </w:tcPr>
          <w:p w14:paraId="609D658A" w14:textId="77777777" w:rsidR="00F24A6A" w:rsidRPr="00B92BF8" w:rsidRDefault="00F24A6A" w:rsidP="00CA395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t>Opracowanie zagadnień egzaminacyjn</w:t>
            </w:r>
            <w:r w:rsidR="00CA3954" w:rsidRPr="00B92BF8">
              <w:rPr>
                <w:rFonts w:ascii="Times New Roman" w:hAnsi="Times New Roman" w:cs="Times New Roman"/>
                <w:bCs/>
                <w:sz w:val="20"/>
                <w:szCs w:val="20"/>
              </w:rPr>
              <w:t>ych i przygotowanie do egzaminu</w:t>
            </w:r>
          </w:p>
        </w:tc>
        <w:tc>
          <w:tcPr>
            <w:tcW w:w="2092" w:type="dxa"/>
            <w:vAlign w:val="center"/>
          </w:tcPr>
          <w:p w14:paraId="609D658B" w14:textId="77777777" w:rsidR="00F24A6A" w:rsidRPr="00B92BF8" w:rsidRDefault="00F24A6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14 godz.</w:t>
            </w:r>
          </w:p>
        </w:tc>
        <w:tc>
          <w:tcPr>
            <w:tcW w:w="2374" w:type="dxa"/>
            <w:vAlign w:val="center"/>
          </w:tcPr>
          <w:p w14:paraId="609D658C" w14:textId="77777777" w:rsidR="00F24A6A" w:rsidRPr="00B92BF8" w:rsidRDefault="00F24A6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B92BF8" w14:paraId="609D6594" w14:textId="77777777" w:rsidTr="003A0D76">
        <w:trPr>
          <w:trHeight w:val="573"/>
        </w:trPr>
        <w:tc>
          <w:tcPr>
            <w:tcW w:w="1057" w:type="dxa"/>
            <w:vMerge/>
            <w:vAlign w:val="center"/>
          </w:tcPr>
          <w:p w14:paraId="609D658E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76" w:type="dxa"/>
            <w:vAlign w:val="center"/>
          </w:tcPr>
          <w:p w14:paraId="609D658F" w14:textId="77777777" w:rsidR="00CA3954" w:rsidRPr="00B92BF8" w:rsidRDefault="00F24A6A" w:rsidP="00CA3954">
            <w:pPr>
              <w:jc w:val="both"/>
              <w:rPr>
                <w:bCs/>
                <w:sz w:val="20"/>
                <w:szCs w:val="20"/>
              </w:rPr>
            </w:pPr>
            <w:r w:rsidRPr="00B92BF8">
              <w:rPr>
                <w:bCs/>
                <w:sz w:val="20"/>
                <w:szCs w:val="20"/>
              </w:rPr>
              <w:t>C</w:t>
            </w:r>
            <w:r w:rsidR="00992EF2" w:rsidRPr="00B92BF8">
              <w:rPr>
                <w:bCs/>
                <w:sz w:val="20"/>
                <w:szCs w:val="20"/>
              </w:rPr>
              <w:t>zytanie literatury</w:t>
            </w:r>
            <w:r w:rsidR="00CA3954" w:rsidRPr="00B92BF8">
              <w:rPr>
                <w:bCs/>
                <w:sz w:val="20"/>
                <w:szCs w:val="20"/>
              </w:rPr>
              <w:t>:</w:t>
            </w:r>
          </w:p>
          <w:p w14:paraId="609D6590" w14:textId="77777777" w:rsidR="00CA3954" w:rsidRPr="00B92BF8" w:rsidRDefault="00CA3954" w:rsidP="00CA3954">
            <w:pPr>
              <w:jc w:val="both"/>
              <w:rPr>
                <w:sz w:val="20"/>
                <w:szCs w:val="20"/>
              </w:rPr>
            </w:pPr>
            <w:r w:rsidRPr="00B92BF8">
              <w:rPr>
                <w:bCs/>
                <w:sz w:val="20"/>
                <w:szCs w:val="20"/>
              </w:rPr>
              <w:t xml:space="preserve">- </w:t>
            </w:r>
            <w:r w:rsidRPr="00B92BF8">
              <w:rPr>
                <w:sz w:val="20"/>
                <w:szCs w:val="20"/>
              </w:rPr>
              <w:t xml:space="preserve">Żylińska M., </w:t>
            </w:r>
            <w:proofErr w:type="spellStart"/>
            <w:r w:rsidRPr="00B92BF8">
              <w:rPr>
                <w:sz w:val="20"/>
                <w:szCs w:val="20"/>
              </w:rPr>
              <w:t>Neurodydaktyka</w:t>
            </w:r>
            <w:proofErr w:type="spellEnd"/>
            <w:r w:rsidRPr="00B92BF8">
              <w:rPr>
                <w:sz w:val="20"/>
                <w:szCs w:val="20"/>
              </w:rPr>
              <w:t>. Nauczanie i uczenie się przyjazne mózgowi, Toruń 2013</w:t>
            </w:r>
          </w:p>
          <w:p w14:paraId="609D6591" w14:textId="77777777" w:rsidR="00F1701A" w:rsidRPr="00CA383B" w:rsidRDefault="00CA3954" w:rsidP="00CA3954">
            <w:pPr>
              <w:jc w:val="both"/>
              <w:rPr>
                <w:sz w:val="20"/>
                <w:szCs w:val="20"/>
              </w:rPr>
            </w:pPr>
            <w:r w:rsidRPr="00CA383B">
              <w:rPr>
                <w:sz w:val="20"/>
                <w:szCs w:val="20"/>
              </w:rPr>
              <w:t xml:space="preserve">- </w:t>
            </w:r>
            <w:r w:rsidR="00CA383B" w:rsidRPr="00CA383B">
              <w:rPr>
                <w:sz w:val="20"/>
                <w:szCs w:val="20"/>
              </w:rPr>
              <w:t xml:space="preserve">Szulc A., Nowa szkoła. Zamianę warto zacząć przy tablicy, </w:t>
            </w:r>
            <w:proofErr w:type="spellStart"/>
            <w:r w:rsidR="00CA383B" w:rsidRPr="00CA383B">
              <w:rPr>
                <w:sz w:val="20"/>
                <w:szCs w:val="20"/>
              </w:rPr>
              <w:t>Łodź</w:t>
            </w:r>
            <w:proofErr w:type="spellEnd"/>
            <w:r w:rsidR="00CA383B" w:rsidRPr="00CA383B">
              <w:rPr>
                <w:sz w:val="20"/>
                <w:szCs w:val="20"/>
              </w:rPr>
              <w:t xml:space="preserve"> 2019.</w:t>
            </w:r>
          </w:p>
        </w:tc>
        <w:tc>
          <w:tcPr>
            <w:tcW w:w="2092" w:type="dxa"/>
            <w:vAlign w:val="center"/>
          </w:tcPr>
          <w:p w14:paraId="609D6592" w14:textId="77777777" w:rsidR="00F1701A" w:rsidRPr="00B92BF8" w:rsidRDefault="00F24A6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92EF2"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09D6593" w14:textId="77777777" w:rsidR="00F1701A" w:rsidRPr="00B92BF8" w:rsidRDefault="00F1701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B92BF8" w14:paraId="609D6598" w14:textId="77777777" w:rsidTr="003A0D76">
        <w:trPr>
          <w:trHeight w:val="333"/>
        </w:trPr>
        <w:tc>
          <w:tcPr>
            <w:tcW w:w="5233" w:type="dxa"/>
            <w:gridSpan w:val="2"/>
            <w:vAlign w:val="center"/>
          </w:tcPr>
          <w:p w14:paraId="609D6595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092" w:type="dxa"/>
            <w:vAlign w:val="center"/>
          </w:tcPr>
          <w:p w14:paraId="609D6596" w14:textId="77777777" w:rsidR="00F1701A" w:rsidRPr="00B92BF8" w:rsidRDefault="00795269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992EF2"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godz.</w:t>
            </w:r>
          </w:p>
        </w:tc>
        <w:tc>
          <w:tcPr>
            <w:tcW w:w="2374" w:type="dxa"/>
            <w:vAlign w:val="center"/>
          </w:tcPr>
          <w:p w14:paraId="609D6597" w14:textId="77777777" w:rsidR="00F1701A" w:rsidRPr="00B92BF8" w:rsidRDefault="00F1701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5C7" w:rsidRPr="00B92BF8" w14:paraId="609D659C" w14:textId="77777777" w:rsidTr="003A0D76">
        <w:trPr>
          <w:trHeight w:val="472"/>
        </w:trPr>
        <w:tc>
          <w:tcPr>
            <w:tcW w:w="5233" w:type="dxa"/>
            <w:gridSpan w:val="2"/>
            <w:vAlign w:val="center"/>
          </w:tcPr>
          <w:p w14:paraId="609D6599" w14:textId="77777777" w:rsidR="008A35C7" w:rsidRPr="00B92BF8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LICZBA PUNKTÓW ECTS DLA POSZCZEGÓLNYCH ZAJĘĆ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vAlign w:val="center"/>
          </w:tcPr>
          <w:p w14:paraId="609D659A" w14:textId="77777777" w:rsidR="008A35C7" w:rsidRPr="00B92BF8" w:rsidRDefault="00795269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92EF2"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  <w:tc>
          <w:tcPr>
            <w:tcW w:w="2374" w:type="dxa"/>
            <w:tcBorders>
              <w:left w:val="single" w:sz="4" w:space="0" w:color="auto"/>
            </w:tcBorders>
            <w:vAlign w:val="center"/>
          </w:tcPr>
          <w:p w14:paraId="609D659B" w14:textId="77777777" w:rsidR="008A35C7" w:rsidRPr="00B92BF8" w:rsidRDefault="008A35C7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01A" w:rsidRPr="00B92BF8" w14:paraId="609D65A0" w14:textId="77777777" w:rsidTr="003A0D76">
        <w:trPr>
          <w:trHeight w:val="472"/>
        </w:trPr>
        <w:tc>
          <w:tcPr>
            <w:tcW w:w="5233" w:type="dxa"/>
            <w:gridSpan w:val="2"/>
            <w:vAlign w:val="center"/>
          </w:tcPr>
          <w:p w14:paraId="609D659D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LICZBA PUNKTÓW ECTS DLA PRZEDMIOTU </w:t>
            </w:r>
            <w:r w:rsidRPr="00B92B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- RAZEM</w:t>
            </w:r>
          </w:p>
        </w:tc>
        <w:tc>
          <w:tcPr>
            <w:tcW w:w="2092" w:type="dxa"/>
            <w:tcBorders>
              <w:right w:val="nil"/>
            </w:tcBorders>
            <w:vAlign w:val="center"/>
          </w:tcPr>
          <w:p w14:paraId="609D659E" w14:textId="77777777" w:rsidR="00F1701A" w:rsidRPr="00B92BF8" w:rsidRDefault="00F1701A" w:rsidP="00B92BF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left w:val="nil"/>
            </w:tcBorders>
            <w:vAlign w:val="center"/>
          </w:tcPr>
          <w:p w14:paraId="609D659F" w14:textId="77777777" w:rsidR="00F1701A" w:rsidRPr="00B92BF8" w:rsidRDefault="00CA383B" w:rsidP="00CA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92EF2"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ECTS</w:t>
            </w:r>
          </w:p>
        </w:tc>
      </w:tr>
      <w:tr w:rsidR="00F1701A" w:rsidRPr="00B92BF8" w14:paraId="609D65A5" w14:textId="77777777" w:rsidTr="00C06BAF">
        <w:trPr>
          <w:trHeight w:val="225"/>
        </w:trPr>
        <w:tc>
          <w:tcPr>
            <w:tcW w:w="9699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09D65A1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9D65A2" w14:textId="77777777" w:rsidR="00F1701A" w:rsidRPr="00B92BF8" w:rsidRDefault="00F1701A" w:rsidP="00F1701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*proszę wskazać z proponowanych </w:t>
            </w:r>
            <w:r w:rsidRPr="00B92BF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przykładów</w:t>
            </w:r>
            <w:r w:rsidRPr="00B92BF8">
              <w:rPr>
                <w:rFonts w:ascii="Times New Roman" w:hAnsi="Times New Roman" w:cs="Times New Roman"/>
                <w:sz w:val="20"/>
                <w:szCs w:val="20"/>
              </w:rPr>
              <w:t xml:space="preserve"> pracy własnej studenta właściwe dla opisywanego przedmiotu/zajęć lub zaproponować inne</w:t>
            </w:r>
            <w:r w:rsidR="008A35C7" w:rsidRPr="00B92BF8">
              <w:rPr>
                <w:rFonts w:ascii="Times New Roman" w:hAnsi="Times New Roman" w:cs="Times New Roman"/>
                <w:sz w:val="20"/>
                <w:szCs w:val="20"/>
              </w:rPr>
              <w:t>, np. przygotowanie do zajęć, czytanie wskazanej literatury, przygotowanie pracy pisemnej, raportu, prezentacji, demonstracji, przygotowanie projektu, przygotowanie pracy semestralnej, przygot</w:t>
            </w:r>
            <w:r w:rsidR="00E83C91" w:rsidRPr="00B92BF8">
              <w:rPr>
                <w:rFonts w:ascii="Times New Roman" w:hAnsi="Times New Roman" w:cs="Times New Roman"/>
                <w:sz w:val="20"/>
                <w:szCs w:val="20"/>
              </w:rPr>
              <w:t>owanie do egzaminu / zaliczenia, realizacja mini-zadania zawodowego.</w:t>
            </w:r>
          </w:p>
          <w:p w14:paraId="609D65A3" w14:textId="77777777" w:rsidR="008A35C7" w:rsidRPr="00B92BF8" w:rsidRDefault="008A35C7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9D65A4" w14:textId="77777777" w:rsidR="00F1701A" w:rsidRPr="00B92BF8" w:rsidRDefault="00F1701A" w:rsidP="009913C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BF8">
              <w:rPr>
                <w:rFonts w:ascii="Times New Roman" w:hAnsi="Times New Roman" w:cs="Times New Roman"/>
                <w:sz w:val="22"/>
                <w:szCs w:val="22"/>
              </w:rPr>
              <w:t>4. Kryteria oceniania*</w:t>
            </w:r>
          </w:p>
        </w:tc>
      </w:tr>
    </w:tbl>
    <w:p w14:paraId="609D65A6" w14:textId="77777777" w:rsidR="00A45A2E" w:rsidRPr="00B92BF8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bardzo dobry (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bdb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>; 5,0): znakomita wiedza, umiejętności i kompetencje społeczne;</w:t>
      </w:r>
    </w:p>
    <w:p w14:paraId="609D65A7" w14:textId="77777777" w:rsidR="00A45A2E" w:rsidRPr="00B92BF8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dobry plus (+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>; 4,5): bardzo dobra wiedza, umiejętności i kompetencje społeczne;</w:t>
      </w:r>
    </w:p>
    <w:p w14:paraId="609D65A8" w14:textId="77777777" w:rsidR="00A45A2E" w:rsidRPr="00B92BF8" w:rsidRDefault="00A45A2E" w:rsidP="00A45A2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dobry (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db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>; 4,0): dobra wiedza, umiejętności i kompetencje społeczne;</w:t>
      </w:r>
    </w:p>
    <w:p w14:paraId="609D65A9" w14:textId="77777777" w:rsidR="00A45A2E" w:rsidRPr="00B92BF8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dostateczny plus (+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 xml:space="preserve">; 3,5): zadawalająca wiedza, umiejętności i kompetencje społeczne, </w:t>
      </w:r>
      <w:r w:rsidR="00EC4C44" w:rsidRPr="00B92BF8">
        <w:rPr>
          <w:rFonts w:ascii="Times New Roman" w:hAnsi="Times New Roman" w:cs="Times New Roman"/>
          <w:sz w:val="20"/>
          <w:szCs w:val="20"/>
        </w:rPr>
        <w:t xml:space="preserve">ale </w:t>
      </w:r>
      <w:r w:rsidRPr="00B92BF8">
        <w:rPr>
          <w:rFonts w:ascii="Times New Roman" w:hAnsi="Times New Roman" w:cs="Times New Roman"/>
          <w:sz w:val="20"/>
          <w:szCs w:val="20"/>
        </w:rPr>
        <w:t>ze znacznymi niedociągnięciami;</w:t>
      </w:r>
    </w:p>
    <w:p w14:paraId="609D65AA" w14:textId="77777777" w:rsidR="00A45A2E" w:rsidRPr="00B92BF8" w:rsidRDefault="00A45A2E" w:rsidP="00C06BA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dostateczny (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dst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 xml:space="preserve">; 3,0): zadawalająca wiedza, umiejętności i kompetencje społeczne, </w:t>
      </w:r>
      <w:r w:rsidR="00EC4C44" w:rsidRPr="00B92BF8">
        <w:rPr>
          <w:rFonts w:ascii="Times New Roman" w:hAnsi="Times New Roman" w:cs="Times New Roman"/>
          <w:sz w:val="20"/>
          <w:szCs w:val="20"/>
        </w:rPr>
        <w:t xml:space="preserve">ale </w:t>
      </w:r>
      <w:r w:rsidRPr="00B92BF8">
        <w:rPr>
          <w:rFonts w:ascii="Times New Roman" w:hAnsi="Times New Roman" w:cs="Times New Roman"/>
          <w:sz w:val="20"/>
          <w:szCs w:val="20"/>
        </w:rPr>
        <w:t>z licznymi błędami;</w:t>
      </w:r>
    </w:p>
    <w:p w14:paraId="609D65AB" w14:textId="77777777" w:rsidR="00A45A2E" w:rsidRPr="00B92BF8" w:rsidRDefault="00A45A2E" w:rsidP="00A539A0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niedostateczny (</w:t>
      </w:r>
      <w:proofErr w:type="spellStart"/>
      <w:r w:rsidRPr="00B92BF8">
        <w:rPr>
          <w:rFonts w:ascii="Times New Roman" w:hAnsi="Times New Roman" w:cs="Times New Roman"/>
          <w:sz w:val="20"/>
          <w:szCs w:val="20"/>
        </w:rPr>
        <w:t>ndst</w:t>
      </w:r>
      <w:proofErr w:type="spellEnd"/>
      <w:r w:rsidRPr="00B92BF8">
        <w:rPr>
          <w:rFonts w:ascii="Times New Roman" w:hAnsi="Times New Roman" w:cs="Times New Roman"/>
          <w:sz w:val="20"/>
          <w:szCs w:val="20"/>
        </w:rPr>
        <w:t>; 2,0): niezadowalająca wiedza, umiejętności i kompetencje społeczne.</w:t>
      </w:r>
    </w:p>
    <w:p w14:paraId="609D65AC" w14:textId="77777777" w:rsidR="00A45A2E" w:rsidRPr="00B92BF8" w:rsidRDefault="00A45A2E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*możliwość dokładnego rozpisania kryteriów</w:t>
      </w:r>
    </w:p>
    <w:p w14:paraId="609D65AD" w14:textId="77777777" w:rsidR="00A539A0" w:rsidRPr="00B92BF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09D65AE" w14:textId="77777777" w:rsidR="00A539A0" w:rsidRPr="00B92BF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92BF8">
        <w:rPr>
          <w:rFonts w:ascii="Times New Roman" w:hAnsi="Times New Roman" w:cs="Times New Roman"/>
          <w:b/>
          <w:sz w:val="20"/>
          <w:szCs w:val="20"/>
        </w:rPr>
        <w:t xml:space="preserve">Forma zaliczenia: </w:t>
      </w:r>
      <w:r w:rsidR="003A0D76" w:rsidRPr="00B92BF8">
        <w:rPr>
          <w:rFonts w:ascii="Times New Roman" w:hAnsi="Times New Roman" w:cs="Times New Roman"/>
          <w:b/>
          <w:sz w:val="20"/>
          <w:szCs w:val="20"/>
        </w:rPr>
        <w:t>Egzamin</w:t>
      </w:r>
      <w:r w:rsidR="003307D4">
        <w:rPr>
          <w:rFonts w:ascii="Times New Roman" w:hAnsi="Times New Roman" w:cs="Times New Roman"/>
          <w:b/>
          <w:sz w:val="20"/>
          <w:szCs w:val="20"/>
        </w:rPr>
        <w:t xml:space="preserve"> ustny</w:t>
      </w:r>
    </w:p>
    <w:p w14:paraId="609D65AF" w14:textId="77777777" w:rsidR="00A539A0" w:rsidRPr="00B92BF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9D65B0" w14:textId="77777777" w:rsidR="003A0D76" w:rsidRPr="00B92BF8" w:rsidRDefault="003A0D76" w:rsidP="003A0D76">
      <w:pPr>
        <w:jc w:val="both"/>
        <w:rPr>
          <w:b/>
          <w:sz w:val="20"/>
          <w:szCs w:val="20"/>
        </w:rPr>
      </w:pPr>
      <w:r w:rsidRPr="00B92BF8">
        <w:rPr>
          <w:b/>
          <w:sz w:val="20"/>
          <w:szCs w:val="20"/>
        </w:rPr>
        <w:t xml:space="preserve">Wykład: </w:t>
      </w:r>
    </w:p>
    <w:p w14:paraId="609D65B1" w14:textId="77777777" w:rsidR="003A0D76" w:rsidRPr="00B92BF8" w:rsidRDefault="003A0D76" w:rsidP="003A0D76">
      <w:pPr>
        <w:jc w:val="both"/>
        <w:rPr>
          <w:iCs/>
          <w:sz w:val="20"/>
          <w:szCs w:val="20"/>
        </w:rPr>
      </w:pPr>
      <w:r w:rsidRPr="00B92BF8">
        <w:rPr>
          <w:iCs/>
          <w:sz w:val="20"/>
          <w:szCs w:val="20"/>
        </w:rPr>
        <w:t xml:space="preserve">Student na zaliczenie wykładu bierze udział w egzaminie ustnym (w przypadku bardzo licznych grup, egzamin może mieć formę pisemną). </w:t>
      </w:r>
    </w:p>
    <w:p w14:paraId="609D65B2" w14:textId="77777777" w:rsidR="003A0D76" w:rsidRPr="00B92BF8" w:rsidRDefault="003A0D76" w:rsidP="003A0D76">
      <w:pPr>
        <w:jc w:val="both"/>
        <w:rPr>
          <w:iCs/>
          <w:sz w:val="20"/>
          <w:szCs w:val="20"/>
        </w:rPr>
      </w:pPr>
      <w:r w:rsidRPr="00B92BF8">
        <w:rPr>
          <w:iCs/>
          <w:sz w:val="20"/>
          <w:szCs w:val="20"/>
        </w:rPr>
        <w:t>Student formułuje odpowiedź ustną (pisemną) w oparciu o listę zagadnień egzaminacyjnych; w dniu egzaminu losuje trzy pytania, odpowiedź na każde z nich oceniana jest w skali 1-6, po czym wyliczana jest średnia, która ma przełożenie na ocenę w skali 2-5 (1punkt =2.0, 2 p.= 3.0, 3 p. = 3,5, 4 p. = 4.0, 5 p. = 4,5, 6 p. = 5.0).</w:t>
      </w:r>
    </w:p>
    <w:p w14:paraId="609D65B3" w14:textId="77777777" w:rsidR="003A0D76" w:rsidRPr="00B92BF8" w:rsidRDefault="003A0D76" w:rsidP="003A0D76">
      <w:pPr>
        <w:jc w:val="both"/>
        <w:rPr>
          <w:sz w:val="20"/>
          <w:szCs w:val="20"/>
        </w:rPr>
      </w:pPr>
    </w:p>
    <w:p w14:paraId="609D65B4" w14:textId="77777777" w:rsidR="00A539A0" w:rsidRPr="00B92BF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9D65B5" w14:textId="77777777" w:rsidR="00A539A0" w:rsidRPr="00B92BF8" w:rsidRDefault="008F0EFD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Na zaliczenie obecności z wykładów niezbędne jest pisanie po każdych zajęcia refleksji nad procesem uczenia się tzw. wyjściówki, która stanowi indywidualne odniesienie się do przerabianych treści, ich integrację z dotychczasową wiedzą/doświadczeniem oraz samodzielne wnioski.  </w:t>
      </w:r>
    </w:p>
    <w:p w14:paraId="609D65B6" w14:textId="77777777" w:rsidR="00A539A0" w:rsidRPr="00B92BF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9D65B7" w14:textId="77777777" w:rsidR="00A539A0" w:rsidRPr="00B92BF8" w:rsidRDefault="00A539A0" w:rsidP="00A45A2E">
      <w:pPr>
        <w:pStyle w:val="Akapitzlist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09D65B8" w14:textId="77777777" w:rsidR="00844880" w:rsidRPr="00B92BF8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09D65B9" w14:textId="77777777" w:rsidR="00CC4E81" w:rsidRPr="00B92BF8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Zatwierdzenie karty opisu przedmiotu:</w:t>
      </w:r>
    </w:p>
    <w:p w14:paraId="609D65BA" w14:textId="77777777" w:rsidR="00844880" w:rsidRPr="00B92BF8" w:rsidRDefault="00844880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09D65BB" w14:textId="77777777" w:rsidR="00CC4E81" w:rsidRPr="00B92BF8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Opracował:</w:t>
      </w:r>
      <w:r w:rsidR="00CF0448" w:rsidRPr="00B92BF8">
        <w:rPr>
          <w:rFonts w:ascii="Times New Roman" w:hAnsi="Times New Roman" w:cs="Times New Roman"/>
          <w:sz w:val="20"/>
          <w:szCs w:val="20"/>
        </w:rPr>
        <w:t xml:space="preserve"> dr Marta Grześko-Nyczka</w:t>
      </w:r>
    </w:p>
    <w:p w14:paraId="609D65BC" w14:textId="77777777" w:rsidR="00CC4E81" w:rsidRPr="00B92BF8" w:rsidRDefault="00CC4E81" w:rsidP="00A45A2E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>Sprawdził:</w:t>
      </w:r>
      <w:r w:rsidR="004F1803" w:rsidRPr="00B92BF8">
        <w:rPr>
          <w:rFonts w:ascii="Times New Roman" w:hAnsi="Times New Roman" w:cs="Times New Roman"/>
          <w:sz w:val="20"/>
          <w:szCs w:val="20"/>
        </w:rPr>
        <w:t xml:space="preserve"> mgr Małgorzata Siama</w:t>
      </w:r>
    </w:p>
    <w:p w14:paraId="609D65BD" w14:textId="77777777" w:rsidR="00A45A2E" w:rsidRPr="00B92BF8" w:rsidRDefault="00CC4E81" w:rsidP="00C06BAF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B92BF8">
        <w:rPr>
          <w:rFonts w:ascii="Times New Roman" w:hAnsi="Times New Roman" w:cs="Times New Roman"/>
          <w:sz w:val="20"/>
          <w:szCs w:val="20"/>
        </w:rPr>
        <w:t xml:space="preserve">Zatwierdził: </w:t>
      </w:r>
      <w:r w:rsidR="009A2A9E" w:rsidRPr="00B92BF8">
        <w:rPr>
          <w:rFonts w:ascii="Times New Roman" w:hAnsi="Times New Roman" w:cs="Times New Roman"/>
          <w:sz w:val="20"/>
          <w:szCs w:val="20"/>
        </w:rPr>
        <w:t>dr Monika Kościelniak</w:t>
      </w:r>
    </w:p>
    <w:p w14:paraId="609D65BE" w14:textId="77777777" w:rsidR="005B269A" w:rsidRPr="00B92BF8" w:rsidRDefault="005B269A">
      <w:pPr>
        <w:rPr>
          <w:sz w:val="20"/>
          <w:szCs w:val="20"/>
        </w:rPr>
      </w:pPr>
    </w:p>
    <w:sectPr w:rsidR="005B269A" w:rsidRPr="00B92BF8" w:rsidSect="00C06B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5BC70" w14:textId="77777777" w:rsidR="00197C43" w:rsidRDefault="00197C43" w:rsidP="00197C43">
      <w:r>
        <w:separator/>
      </w:r>
    </w:p>
  </w:endnote>
  <w:endnote w:type="continuationSeparator" w:id="0">
    <w:p w14:paraId="4F48AEEE" w14:textId="77777777" w:rsidR="00197C43" w:rsidRDefault="00197C43" w:rsidP="00197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7A373" w14:textId="77777777" w:rsidR="00197C43" w:rsidRDefault="00197C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8CB2E" w14:textId="77777777" w:rsidR="00197C43" w:rsidRDefault="00197C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FB227" w14:textId="77777777" w:rsidR="00197C43" w:rsidRDefault="00197C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281BD" w14:textId="77777777" w:rsidR="00197C43" w:rsidRDefault="00197C43" w:rsidP="00197C43">
      <w:r>
        <w:separator/>
      </w:r>
    </w:p>
  </w:footnote>
  <w:footnote w:type="continuationSeparator" w:id="0">
    <w:p w14:paraId="28B21FA8" w14:textId="77777777" w:rsidR="00197C43" w:rsidRDefault="00197C43" w:rsidP="00197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54298" w14:textId="77777777" w:rsidR="00197C43" w:rsidRDefault="00197C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866F2" w14:textId="68AFF16F" w:rsidR="00197C43" w:rsidRDefault="00197C43">
    <w:pPr>
      <w:pStyle w:val="Nagwek"/>
    </w:pPr>
    <w:r>
      <w:rPr>
        <w:noProof/>
      </w:rPr>
      <w:drawing>
        <wp:inline distT="0" distB="0" distL="0" distR="0" wp14:anchorId="39BB20B0" wp14:editId="5AE1BF8D">
          <wp:extent cx="2210435" cy="644525"/>
          <wp:effectExtent l="0" t="0" r="0" b="3175"/>
          <wp:docPr id="1" name="Obraz 1" descr="https://ansleszno.pl/files/61318/logo_gl_czern_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https://ansleszno.pl/files/61318/logo_gl_czern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004642" w14:textId="77777777" w:rsidR="00197C43" w:rsidRDefault="00197C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D9F41" w14:textId="77777777" w:rsidR="00197C43" w:rsidRDefault="00197C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31BEA"/>
    <w:multiLevelType w:val="multilevel"/>
    <w:tmpl w:val="2B0E2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B69"/>
    <w:multiLevelType w:val="hybridMultilevel"/>
    <w:tmpl w:val="01AEC70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4786E"/>
    <w:multiLevelType w:val="hybridMultilevel"/>
    <w:tmpl w:val="47166EC8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3E353C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C52B1"/>
    <w:multiLevelType w:val="multilevel"/>
    <w:tmpl w:val="23FA8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CF612A"/>
    <w:multiLevelType w:val="hybridMultilevel"/>
    <w:tmpl w:val="132029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83A03"/>
    <w:multiLevelType w:val="hybridMultilevel"/>
    <w:tmpl w:val="6D2CA50E"/>
    <w:lvl w:ilvl="0" w:tplc="B36003D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5038D"/>
    <w:multiLevelType w:val="hybridMultilevel"/>
    <w:tmpl w:val="452038DC"/>
    <w:lvl w:ilvl="0" w:tplc="28E66196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264E8F"/>
    <w:multiLevelType w:val="hybridMultilevel"/>
    <w:tmpl w:val="215AE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9F4477"/>
    <w:multiLevelType w:val="hybridMultilevel"/>
    <w:tmpl w:val="80C45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97275A"/>
    <w:multiLevelType w:val="hybridMultilevel"/>
    <w:tmpl w:val="B1BAC2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012229"/>
    <w:multiLevelType w:val="multilevel"/>
    <w:tmpl w:val="867A9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E5796C"/>
    <w:multiLevelType w:val="hybridMultilevel"/>
    <w:tmpl w:val="F5BE3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E1E729C"/>
    <w:multiLevelType w:val="hybridMultilevel"/>
    <w:tmpl w:val="EFC4B2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5F3C504F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F2944"/>
    <w:multiLevelType w:val="multilevel"/>
    <w:tmpl w:val="98E4D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4F6760"/>
    <w:multiLevelType w:val="multilevel"/>
    <w:tmpl w:val="57B2C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40797C"/>
    <w:multiLevelType w:val="multilevel"/>
    <w:tmpl w:val="853A9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DA11D9"/>
    <w:multiLevelType w:val="multilevel"/>
    <w:tmpl w:val="A8D4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B77E3B"/>
    <w:multiLevelType w:val="hybridMultilevel"/>
    <w:tmpl w:val="6C602B2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4"/>
  </w:num>
  <w:num w:numId="5">
    <w:abstractNumId w:val="11"/>
  </w:num>
  <w:num w:numId="6">
    <w:abstractNumId w:val="20"/>
  </w:num>
  <w:num w:numId="7">
    <w:abstractNumId w:val="2"/>
  </w:num>
  <w:num w:numId="8">
    <w:abstractNumId w:val="3"/>
  </w:num>
  <w:num w:numId="9">
    <w:abstractNumId w:val="10"/>
  </w:num>
  <w:num w:numId="10">
    <w:abstractNumId w:val="9"/>
  </w:num>
  <w:num w:numId="11">
    <w:abstractNumId w:val="13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18"/>
  </w:num>
  <w:num w:numId="16">
    <w:abstractNumId w:val="16"/>
  </w:num>
  <w:num w:numId="17">
    <w:abstractNumId w:val="12"/>
  </w:num>
  <w:num w:numId="18">
    <w:abstractNumId w:val="17"/>
  </w:num>
  <w:num w:numId="19">
    <w:abstractNumId w:val="19"/>
  </w:num>
  <w:num w:numId="20">
    <w:abstractNumId w:val="5"/>
  </w:num>
  <w:num w:numId="21">
    <w:abstractNumId w:val="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A2E"/>
    <w:rsid w:val="00053224"/>
    <w:rsid w:val="00057097"/>
    <w:rsid w:val="00064FEC"/>
    <w:rsid w:val="000A022D"/>
    <w:rsid w:val="000B2A22"/>
    <w:rsid w:val="000B4836"/>
    <w:rsid w:val="000C11B6"/>
    <w:rsid w:val="000F282D"/>
    <w:rsid w:val="000F6F2E"/>
    <w:rsid w:val="00112D4B"/>
    <w:rsid w:val="00162656"/>
    <w:rsid w:val="00173115"/>
    <w:rsid w:val="00197C43"/>
    <w:rsid w:val="001B01F0"/>
    <w:rsid w:val="00205207"/>
    <w:rsid w:val="00240710"/>
    <w:rsid w:val="00260F20"/>
    <w:rsid w:val="0027794D"/>
    <w:rsid w:val="00296BB5"/>
    <w:rsid w:val="002E3FEB"/>
    <w:rsid w:val="00312675"/>
    <w:rsid w:val="003307D4"/>
    <w:rsid w:val="00344619"/>
    <w:rsid w:val="003A0D76"/>
    <w:rsid w:val="003F5A6F"/>
    <w:rsid w:val="0043462B"/>
    <w:rsid w:val="004454D7"/>
    <w:rsid w:val="00445A07"/>
    <w:rsid w:val="00461E39"/>
    <w:rsid w:val="00464D72"/>
    <w:rsid w:val="004F1803"/>
    <w:rsid w:val="005076CB"/>
    <w:rsid w:val="005701C4"/>
    <w:rsid w:val="005B269A"/>
    <w:rsid w:val="005F0D2C"/>
    <w:rsid w:val="005F5F14"/>
    <w:rsid w:val="0060309A"/>
    <w:rsid w:val="00622528"/>
    <w:rsid w:val="00650696"/>
    <w:rsid w:val="0068301B"/>
    <w:rsid w:val="0069050C"/>
    <w:rsid w:val="006B2A7C"/>
    <w:rsid w:val="006B5CD5"/>
    <w:rsid w:val="006C745A"/>
    <w:rsid w:val="006F3FC3"/>
    <w:rsid w:val="007125E5"/>
    <w:rsid w:val="007244C6"/>
    <w:rsid w:val="00732BA2"/>
    <w:rsid w:val="00751837"/>
    <w:rsid w:val="00754E76"/>
    <w:rsid w:val="00761718"/>
    <w:rsid w:val="00795269"/>
    <w:rsid w:val="007A7880"/>
    <w:rsid w:val="007D6394"/>
    <w:rsid w:val="007E7177"/>
    <w:rsid w:val="00833F7B"/>
    <w:rsid w:val="00841C2B"/>
    <w:rsid w:val="00844880"/>
    <w:rsid w:val="008800C6"/>
    <w:rsid w:val="00894046"/>
    <w:rsid w:val="008A35C7"/>
    <w:rsid w:val="008D0219"/>
    <w:rsid w:val="008E0EC6"/>
    <w:rsid w:val="008E20FE"/>
    <w:rsid w:val="008F0EFD"/>
    <w:rsid w:val="00944C15"/>
    <w:rsid w:val="009617B4"/>
    <w:rsid w:val="00992EF2"/>
    <w:rsid w:val="009A2A9E"/>
    <w:rsid w:val="009F6A5A"/>
    <w:rsid w:val="00A00FAC"/>
    <w:rsid w:val="00A16590"/>
    <w:rsid w:val="00A45A2E"/>
    <w:rsid w:val="00A46648"/>
    <w:rsid w:val="00A539A0"/>
    <w:rsid w:val="00AB7630"/>
    <w:rsid w:val="00B36006"/>
    <w:rsid w:val="00B70973"/>
    <w:rsid w:val="00B7673F"/>
    <w:rsid w:val="00B92BF8"/>
    <w:rsid w:val="00B96CF7"/>
    <w:rsid w:val="00C06BAF"/>
    <w:rsid w:val="00C14B00"/>
    <w:rsid w:val="00C20AF0"/>
    <w:rsid w:val="00C30413"/>
    <w:rsid w:val="00C529F3"/>
    <w:rsid w:val="00C92365"/>
    <w:rsid w:val="00CA383B"/>
    <w:rsid w:val="00CA3954"/>
    <w:rsid w:val="00CC3ECF"/>
    <w:rsid w:val="00CC4E81"/>
    <w:rsid w:val="00CE7D57"/>
    <w:rsid w:val="00CF0448"/>
    <w:rsid w:val="00CF1517"/>
    <w:rsid w:val="00D00318"/>
    <w:rsid w:val="00D05CD0"/>
    <w:rsid w:val="00D169C1"/>
    <w:rsid w:val="00D54922"/>
    <w:rsid w:val="00D82A99"/>
    <w:rsid w:val="00D93ABE"/>
    <w:rsid w:val="00DA7ECA"/>
    <w:rsid w:val="00DC1F39"/>
    <w:rsid w:val="00E5237D"/>
    <w:rsid w:val="00E53688"/>
    <w:rsid w:val="00E83C91"/>
    <w:rsid w:val="00E851F1"/>
    <w:rsid w:val="00EC2038"/>
    <w:rsid w:val="00EC356C"/>
    <w:rsid w:val="00EC4C44"/>
    <w:rsid w:val="00EF20B5"/>
    <w:rsid w:val="00EF79B8"/>
    <w:rsid w:val="00F02FA6"/>
    <w:rsid w:val="00F1701A"/>
    <w:rsid w:val="00F24A6A"/>
    <w:rsid w:val="00F2643F"/>
    <w:rsid w:val="00F32185"/>
    <w:rsid w:val="00F375E7"/>
    <w:rsid w:val="00F444D1"/>
    <w:rsid w:val="00F91F18"/>
    <w:rsid w:val="00FB6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D64D0"/>
  <w15:docId w15:val="{4E7640D4-F8F6-441E-9846-C6C58421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69C1"/>
    <w:rPr>
      <w:rFonts w:ascii="Times New Roman" w:eastAsia="Times New Roman" w:hAnsi="Times New Roman" w:cs="Times New Roman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C1F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5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45A2E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45A2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45A2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F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FA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rsid w:val="008800C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F1803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DC1F3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7C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7C43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7C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7C43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bc.leszno.pl/dlibra/publication/18999/edition/18309/conten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researchgate.net/profile/Michal-Paluch-3/publication/370818233_Pedagogika_lasu_Forum_Pedagogiczne/links/6464935366b4cb4f73b8cf91/Pedagogika-lasu-Forum-Pedagogiczn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bus.us.edu.pl/bitstream/20.500.12128/21993/1/Szafranska_jerzy_nikitorowicz_edukacja.pdf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A6039-E082-49CB-A450-6976D4027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1717</Words>
  <Characters>10302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Radoła</dc:creator>
  <cp:lastModifiedBy>Monika Kościelniak</cp:lastModifiedBy>
  <cp:revision>8</cp:revision>
  <cp:lastPrinted>2023-01-11T09:32:00Z</cp:lastPrinted>
  <dcterms:created xsi:type="dcterms:W3CDTF">2025-04-13T19:56:00Z</dcterms:created>
  <dcterms:modified xsi:type="dcterms:W3CDTF">2025-08-27T10:22:00Z</dcterms:modified>
</cp:coreProperties>
</file>